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47" w:rsidRPr="00F909F5" w:rsidRDefault="00FC7E47" w:rsidP="00FC7E47">
      <w:pPr>
        <w:jc w:val="center"/>
      </w:pPr>
      <w:bookmarkStart w:id="0" w:name="bookmark0"/>
      <w:r w:rsidRPr="00F909F5">
        <w:rPr>
          <w:b/>
        </w:rPr>
        <w:t>МУНИЦИПАЛЬНОЕ КАЗЕННОЕ ОБЩЕОБРАЗОВАТЕЛЬНОЕ УЧРЕЖДЕНИЕ                                                                                            «СРЕДНЯЯ ОБЩЕОБРАЗОВАТЕЛЬНАЯ ШКОЛА с. ДАУСУЗ»</w:t>
      </w:r>
    </w:p>
    <w:p w:rsidR="00FC7E47" w:rsidRPr="006B6199" w:rsidRDefault="00FC7E47" w:rsidP="00FC7E47">
      <w:pPr>
        <w:jc w:val="center"/>
        <w:rPr>
          <w:sz w:val="28"/>
          <w:szCs w:val="28"/>
        </w:rPr>
      </w:pPr>
    </w:p>
    <w:p w:rsidR="00FC7E47" w:rsidRPr="00CC39CE" w:rsidRDefault="00FC7E47" w:rsidP="00FC7E47"/>
    <w:p w:rsidR="00FC7E47" w:rsidRDefault="00FC7E47" w:rsidP="00FC7E47"/>
    <w:p w:rsidR="00FC7E47" w:rsidRDefault="00FC7E47" w:rsidP="00FC7E47"/>
    <w:p w:rsidR="00FC7E47" w:rsidRDefault="00FC7E47" w:rsidP="00FC7E47"/>
    <w:p w:rsidR="00FC7E47" w:rsidRDefault="00FC7E47" w:rsidP="00FC7E47"/>
    <w:p w:rsidR="00FC7E47" w:rsidRPr="00CC39CE" w:rsidRDefault="00FC7E47" w:rsidP="00FC7E47"/>
    <w:p w:rsidR="00FC7E47" w:rsidRDefault="00FC7E47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55pt;height:51.4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предмету</w:t>
      </w: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ТЕХНОЛОГИЯ</w:t>
      </w:r>
    </w:p>
    <w:p w:rsidR="00FC7E47" w:rsidRDefault="00363829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FC7E47" w:rsidRPr="00E264B5">
        <w:rPr>
          <w:b/>
          <w:sz w:val="40"/>
          <w:szCs w:val="40"/>
        </w:rPr>
        <w:t xml:space="preserve"> класс</w:t>
      </w:r>
    </w:p>
    <w:p w:rsidR="00FC7E47" w:rsidRPr="001D381A" w:rsidRDefault="00FC7E47" w:rsidP="00FC7E47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3418205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FC7E47" w:rsidRPr="00B27A4D" w:rsidRDefault="00FC7E47" w:rsidP="00FC7E47">
      <w:pPr>
        <w:tabs>
          <w:tab w:val="left" w:pos="10440"/>
        </w:tabs>
        <w:ind w:left="360"/>
        <w:jc w:val="right"/>
        <w:rPr>
          <w:b/>
          <w:sz w:val="28"/>
          <w:szCs w:val="28"/>
        </w:rPr>
      </w:pPr>
      <w:r w:rsidRPr="00B27A4D">
        <w:rPr>
          <w:b/>
          <w:sz w:val="28"/>
          <w:szCs w:val="28"/>
        </w:rPr>
        <w:t>учитель начальных классов</w:t>
      </w:r>
    </w:p>
    <w:p w:rsidR="00FC7E47" w:rsidRDefault="00363829" w:rsidP="00FC7E47">
      <w:pPr>
        <w:tabs>
          <w:tab w:val="left" w:pos="10440"/>
        </w:tabs>
        <w:ind w:left="360"/>
        <w:jc w:val="right"/>
        <w:rPr>
          <w:b/>
          <w:color w:val="000000"/>
          <w:sz w:val="36"/>
          <w:szCs w:val="36"/>
        </w:rPr>
      </w:pPr>
      <w:proofErr w:type="spellStart"/>
      <w:r>
        <w:rPr>
          <w:b/>
          <w:sz w:val="28"/>
          <w:szCs w:val="28"/>
        </w:rPr>
        <w:t>Узденова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Ульзана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Сапарбиевна</w:t>
      </w:r>
      <w:proofErr w:type="spellEnd"/>
    </w:p>
    <w:p w:rsidR="00FC7E47" w:rsidRDefault="00FC7E47" w:rsidP="00FC7E47">
      <w:pPr>
        <w:tabs>
          <w:tab w:val="left" w:pos="10440"/>
        </w:tabs>
        <w:ind w:left="360"/>
        <w:jc w:val="right"/>
        <w:rPr>
          <w:b/>
          <w:color w:val="000000"/>
          <w:sz w:val="36"/>
          <w:szCs w:val="36"/>
        </w:rPr>
      </w:pPr>
    </w:p>
    <w:p w:rsidR="00FC7E47" w:rsidRDefault="00FC7E47" w:rsidP="00FC7E47">
      <w:pPr>
        <w:tabs>
          <w:tab w:val="left" w:pos="104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2020-2021 учебный год</w:t>
      </w:r>
    </w:p>
    <w:p w:rsidR="00CB7BF1" w:rsidRDefault="00CB7BF1" w:rsidP="00CB7BF1">
      <w:pPr>
        <w:spacing w:after="200" w:line="276" w:lineRule="auto"/>
        <w:rPr>
          <w:sz w:val="22"/>
          <w:szCs w:val="22"/>
        </w:rPr>
      </w:pPr>
    </w:p>
    <w:p w:rsidR="00743968" w:rsidRPr="00F9366D" w:rsidRDefault="00743968" w:rsidP="00CB7BF1">
      <w:pPr>
        <w:spacing w:after="200" w:line="276" w:lineRule="auto"/>
        <w:rPr>
          <w:sz w:val="22"/>
          <w:szCs w:val="22"/>
        </w:rPr>
      </w:pPr>
      <w:bookmarkStart w:id="1" w:name="_GoBack"/>
      <w:bookmarkEnd w:id="1"/>
    </w:p>
    <w:p w:rsidR="00CB7BF1" w:rsidRPr="00152B9D" w:rsidRDefault="00CB7BF1" w:rsidP="00CB7BF1">
      <w:pPr>
        <w:shd w:val="clear" w:color="auto" w:fill="FFFFFF"/>
        <w:tabs>
          <w:tab w:val="left" w:pos="0"/>
        </w:tabs>
        <w:spacing w:before="192"/>
        <w:jc w:val="center"/>
        <w:outlineLvl w:val="0"/>
        <w:rPr>
          <w:b/>
          <w:sz w:val="28"/>
          <w:szCs w:val="28"/>
        </w:rPr>
      </w:pPr>
      <w:r w:rsidRPr="00152B9D">
        <w:rPr>
          <w:b/>
          <w:sz w:val="28"/>
          <w:szCs w:val="28"/>
        </w:rPr>
        <w:lastRenderedPageBreak/>
        <w:t>Пояснительная записка</w:t>
      </w:r>
    </w:p>
    <w:p w:rsidR="00CB7BF1" w:rsidRPr="00152B9D" w:rsidRDefault="00CB7BF1" w:rsidP="00CB7BF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5"/>
          <w:sz w:val="16"/>
          <w:szCs w:val="16"/>
        </w:rPr>
      </w:pPr>
    </w:p>
    <w:p w:rsidR="00CB7BF1" w:rsidRPr="00D92E0D" w:rsidRDefault="00CB7BF1" w:rsidP="00D92E0D">
      <w:pPr>
        <w:ind w:firstLine="540"/>
        <w:jc w:val="both"/>
        <w:rPr>
          <w:rFonts w:asciiTheme="minorHAnsi" w:eastAsiaTheme="minorHAnsi" w:hAnsiTheme="minorHAnsi" w:cstheme="minorBidi"/>
          <w:b/>
          <w:spacing w:val="-3"/>
          <w:sz w:val="20"/>
          <w:szCs w:val="22"/>
          <w:lang w:eastAsia="en-US"/>
        </w:rPr>
      </w:pPr>
      <w:r w:rsidRPr="00152B9D">
        <w:rPr>
          <w:color w:val="000000"/>
          <w:spacing w:val="5"/>
        </w:rPr>
        <w:tab/>
      </w:r>
      <w:proofErr w:type="gramStart"/>
      <w:r w:rsidRPr="00152B9D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программы </w:t>
      </w:r>
      <w:r>
        <w:t xml:space="preserve"> </w:t>
      </w:r>
      <w:proofErr w:type="spellStart"/>
      <w:r w:rsidRPr="00152B9D">
        <w:t>Роговцева</w:t>
      </w:r>
      <w:proofErr w:type="spellEnd"/>
      <w:r w:rsidRPr="00152B9D">
        <w:t xml:space="preserve"> Н.И.,  </w:t>
      </w:r>
      <w:proofErr w:type="spellStart"/>
      <w:r w:rsidRPr="00152B9D">
        <w:t>Анащенкова</w:t>
      </w:r>
      <w:proofErr w:type="spellEnd"/>
      <w:r w:rsidRPr="00152B9D">
        <w:t xml:space="preserve"> С.В. </w:t>
      </w:r>
      <w:r w:rsidRPr="00152B9D">
        <w:rPr>
          <w:bCs/>
        </w:rPr>
        <w:t xml:space="preserve"> «Технология» </w:t>
      </w:r>
      <w:r>
        <w:t xml:space="preserve">для 1 – 4 классов, </w:t>
      </w:r>
      <w:r>
        <w:rPr>
          <w:bCs/>
          <w:iCs/>
        </w:rPr>
        <w:t xml:space="preserve">изложенной в Сборнике рабочих программ «Школа России» 1-4 классы, М. «Издательство «Просвещение», 2011, </w:t>
      </w:r>
      <w:r w:rsidR="00D92E0D" w:rsidRPr="009878CF">
        <w:rPr>
          <w:rFonts w:eastAsiaTheme="minorHAnsi"/>
          <w:b/>
          <w:spacing w:val="-3"/>
          <w:szCs w:val="22"/>
          <w:lang w:eastAsia="en-US"/>
        </w:rPr>
        <w:t>В соответствии с программой начального общего образования МКОУ « СОШ с</w:t>
      </w:r>
      <w:proofErr w:type="gramEnd"/>
      <w:r w:rsidR="00D92E0D" w:rsidRPr="009878CF">
        <w:rPr>
          <w:rFonts w:eastAsiaTheme="minorHAnsi"/>
          <w:b/>
          <w:spacing w:val="-3"/>
          <w:szCs w:val="22"/>
          <w:lang w:eastAsia="en-US"/>
        </w:rPr>
        <w:t xml:space="preserve">. </w:t>
      </w:r>
      <w:proofErr w:type="spellStart"/>
      <w:r w:rsidR="00D92E0D" w:rsidRPr="009878CF">
        <w:rPr>
          <w:rFonts w:eastAsiaTheme="minorHAnsi"/>
          <w:b/>
          <w:spacing w:val="-3"/>
          <w:szCs w:val="22"/>
          <w:lang w:eastAsia="en-US"/>
        </w:rPr>
        <w:t>Даусуз</w:t>
      </w:r>
      <w:proofErr w:type="spellEnd"/>
      <w:r w:rsidR="00D92E0D" w:rsidRPr="009878CF">
        <w:rPr>
          <w:rFonts w:eastAsiaTheme="minorHAnsi"/>
          <w:b/>
          <w:spacing w:val="-3"/>
          <w:szCs w:val="22"/>
          <w:lang w:eastAsia="en-US"/>
        </w:rPr>
        <w:t>» и в соответствии с учебным план</w:t>
      </w:r>
      <w:r w:rsidR="00673F80">
        <w:rPr>
          <w:rFonts w:eastAsiaTheme="minorHAnsi"/>
          <w:b/>
          <w:spacing w:val="-3"/>
          <w:szCs w:val="22"/>
          <w:lang w:eastAsia="en-US"/>
        </w:rPr>
        <w:t xml:space="preserve">ом МКОУ « СОШ с. </w:t>
      </w:r>
      <w:proofErr w:type="spellStart"/>
      <w:r w:rsidR="00673F80">
        <w:rPr>
          <w:rFonts w:eastAsiaTheme="minorHAnsi"/>
          <w:b/>
          <w:spacing w:val="-3"/>
          <w:szCs w:val="22"/>
          <w:lang w:eastAsia="en-US"/>
        </w:rPr>
        <w:t>Даусуз</w:t>
      </w:r>
      <w:proofErr w:type="spellEnd"/>
      <w:r w:rsidR="00673F80">
        <w:rPr>
          <w:rFonts w:eastAsiaTheme="minorHAnsi"/>
          <w:b/>
          <w:spacing w:val="-3"/>
          <w:szCs w:val="22"/>
          <w:lang w:eastAsia="en-US"/>
        </w:rPr>
        <w:t>» на 2020-2021</w:t>
      </w:r>
      <w:r w:rsidR="00D92E0D" w:rsidRPr="009878CF">
        <w:rPr>
          <w:rFonts w:eastAsiaTheme="minorHAnsi"/>
          <w:b/>
          <w:spacing w:val="-3"/>
          <w:szCs w:val="22"/>
          <w:lang w:eastAsia="en-US"/>
        </w:rPr>
        <w:t xml:space="preserve"> учебный год.</w:t>
      </w:r>
    </w:p>
    <w:p w:rsidR="00CB7BF1" w:rsidRDefault="00CB7BF1" w:rsidP="00CB7BF1">
      <w:pPr>
        <w:ind w:firstLine="709"/>
        <w:jc w:val="both"/>
      </w:pPr>
      <w:r w:rsidRPr="00152B9D">
        <w:t xml:space="preserve">Возможности предмета «Технология» </w:t>
      </w:r>
      <w:r>
        <w:t xml:space="preserve"> позволяют гораздо больше, чем просто формировать у учащихся картину мира с технологической направленностью. </w:t>
      </w:r>
      <w:r w:rsidRPr="00152B9D">
        <w:t xml:space="preserve">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</w:t>
      </w:r>
      <w:r>
        <w:t>нахождение практических способов</w:t>
      </w:r>
      <w:r w:rsidRPr="00152B9D">
        <w:t xml:space="preserve"> решения, </w:t>
      </w:r>
      <w:r>
        <w:t xml:space="preserve"> умение </w:t>
      </w:r>
      <w:r w:rsidRPr="00152B9D">
        <w:t xml:space="preserve">добиваться достижения результата и т. д.) </w:t>
      </w:r>
      <w:r>
        <w:t>достаточно</w:t>
      </w:r>
      <w:r w:rsidRPr="00152B9D">
        <w:t xml:space="preserve"> на</w:t>
      </w:r>
      <w:r>
        <w:t>глядны</w:t>
      </w:r>
      <w:r w:rsidRPr="00152B9D">
        <w:t xml:space="preserve"> и</w:t>
      </w:r>
      <w:r>
        <w:t>, значит, более понятны</w:t>
      </w:r>
      <w:r w:rsidRPr="00152B9D">
        <w:t xml:space="preserve"> для детей. </w:t>
      </w:r>
      <w:r>
        <w:t xml:space="preserve">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технологии. </w:t>
      </w:r>
      <w:r w:rsidRPr="00152B9D">
        <w:t>Знание последовательност</w:t>
      </w:r>
      <w:r>
        <w:t>и этапов работы,  четкое созда</w:t>
      </w:r>
      <w:r w:rsidRPr="00152B9D">
        <w:t xml:space="preserve">ние алгоритмов, </w:t>
      </w:r>
      <w:r>
        <w:t>умение</w:t>
      </w:r>
      <w:r w:rsidRPr="00152B9D">
        <w:t xml:space="preserve"> следо</w:t>
      </w:r>
      <w:r>
        <w:t>вать</w:t>
      </w:r>
      <w:r w:rsidRPr="00152B9D">
        <w:t xml:space="preserve"> правилам необходимы для успешного выполнения заданий любо</w:t>
      </w:r>
      <w:r>
        <w:t>го учебного предмета, а также весьма полезны во внеурочной деятельности</w:t>
      </w:r>
      <w:r w:rsidRPr="00152B9D">
        <w:t>.</w:t>
      </w:r>
    </w:p>
    <w:p w:rsidR="00CB7BF1" w:rsidRPr="00152B9D" w:rsidRDefault="00CB7BF1" w:rsidP="00CB7BF1">
      <w:pPr>
        <w:ind w:firstLine="709"/>
        <w:jc w:val="both"/>
      </w:pPr>
      <w: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t>внеучебной</w:t>
      </w:r>
      <w:proofErr w:type="spellEnd"/>
      <w:r>
        <w:t xml:space="preserve"> деятельности (при поиске информации, усвоении новых знаний, выполнении практических заданий)</w:t>
      </w:r>
    </w:p>
    <w:p w:rsidR="00CB7BF1" w:rsidRPr="00152B9D" w:rsidRDefault="00CB7BF1" w:rsidP="00CB7BF1">
      <w:pPr>
        <w:ind w:firstLine="708"/>
        <w:jc w:val="both"/>
      </w:pPr>
      <w:r w:rsidRPr="00152B9D"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CB7BF1" w:rsidRPr="00152B9D" w:rsidRDefault="00CB7BF1" w:rsidP="00CB7BF1">
      <w:pPr>
        <w:ind w:left="360"/>
        <w:jc w:val="both"/>
        <w:rPr>
          <w:b/>
          <w:sz w:val="16"/>
          <w:szCs w:val="16"/>
        </w:rPr>
      </w:pPr>
    </w:p>
    <w:p w:rsidR="00CB7BF1" w:rsidRDefault="00CB7BF1" w:rsidP="00CB7BF1">
      <w:pPr>
        <w:ind w:firstLine="709"/>
        <w:jc w:val="both"/>
        <w:rPr>
          <w:color w:val="008000"/>
        </w:rPr>
      </w:pPr>
      <w:r w:rsidRPr="00152B9D">
        <w:rPr>
          <w:b/>
        </w:rPr>
        <w:t xml:space="preserve">Цели </w:t>
      </w:r>
      <w:r w:rsidRPr="00152B9D">
        <w:t>изучения технологии в начальной школе</w:t>
      </w:r>
      <w:r w:rsidRPr="00152B9D">
        <w:rPr>
          <w:color w:val="008000"/>
        </w:rPr>
        <w:t>:</w:t>
      </w:r>
    </w:p>
    <w:p w:rsidR="00CB7BF1" w:rsidRDefault="00CB7BF1" w:rsidP="00CB7BF1">
      <w:pPr>
        <w:numPr>
          <w:ilvl w:val="0"/>
          <w:numId w:val="2"/>
        </w:numPr>
        <w:tabs>
          <w:tab w:val="clear" w:pos="1080"/>
        </w:tabs>
        <w:ind w:left="284" w:hanging="284"/>
        <w:jc w:val="both"/>
      </w:pPr>
      <w:r w:rsidRPr="008437F4">
        <w:t>Приобретение личного опыта как основы обучения и познания</w:t>
      </w:r>
      <w:r>
        <w:t>;</w:t>
      </w:r>
    </w:p>
    <w:p w:rsidR="00CB7BF1" w:rsidRPr="008437F4" w:rsidRDefault="00CB7BF1" w:rsidP="00CB7BF1">
      <w:pPr>
        <w:numPr>
          <w:ilvl w:val="0"/>
          <w:numId w:val="2"/>
        </w:numPr>
        <w:tabs>
          <w:tab w:val="clear" w:pos="1080"/>
        </w:tabs>
        <w:ind w:left="284" w:hanging="284"/>
        <w:jc w:val="both"/>
      </w:pPr>
      <w:r>
        <w:t>Приобретение первоначального опыта практической преобразовательной деятельности на основе овладения техническими знаниями, технико-технологическими умениями и проектной деятельностью.</w:t>
      </w:r>
    </w:p>
    <w:p w:rsidR="00CB7BF1" w:rsidRPr="00152B9D" w:rsidRDefault="00CB7BF1" w:rsidP="00CB7BF1">
      <w:pPr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bCs/>
        </w:rPr>
      </w:pPr>
      <w:r w:rsidRPr="00152B9D">
        <w:rPr>
          <w:bCs/>
        </w:rPr>
        <w:t>Формирование позитивного эмоционально-ценностного отношения к труду и людям труда.</w:t>
      </w:r>
    </w:p>
    <w:p w:rsidR="00CB7BF1" w:rsidRPr="00152B9D" w:rsidRDefault="00CB7BF1" w:rsidP="00CB7BF1">
      <w:pPr>
        <w:rPr>
          <w:sz w:val="16"/>
          <w:szCs w:val="16"/>
        </w:rPr>
      </w:pPr>
    </w:p>
    <w:p w:rsidR="00D92E0D" w:rsidRDefault="00D92E0D" w:rsidP="00CB7BF1">
      <w:pPr>
        <w:pStyle w:val="a4"/>
        <w:spacing w:after="0"/>
        <w:ind w:left="0" w:firstLine="708"/>
        <w:jc w:val="both"/>
        <w:rPr>
          <w:b/>
        </w:rPr>
      </w:pPr>
    </w:p>
    <w:p w:rsidR="00CB7BF1" w:rsidRPr="00152B9D" w:rsidRDefault="00CB7BF1" w:rsidP="00CB7BF1">
      <w:pPr>
        <w:pStyle w:val="a4"/>
        <w:spacing w:after="0"/>
        <w:ind w:left="0" w:firstLine="708"/>
        <w:jc w:val="both"/>
        <w:rPr>
          <w:b/>
        </w:rPr>
      </w:pPr>
      <w:r w:rsidRPr="00152B9D">
        <w:rPr>
          <w:b/>
        </w:rPr>
        <w:t>Основные задачи курса:</w:t>
      </w:r>
    </w:p>
    <w:p w:rsidR="00CB7BF1" w:rsidRPr="00152B9D" w:rsidRDefault="00CB7BF1" w:rsidP="00CB7BF1">
      <w:pPr>
        <w:jc w:val="both"/>
      </w:pPr>
      <w:r w:rsidRPr="00152B9D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B7BF1" w:rsidRPr="00152B9D" w:rsidRDefault="00CB7BF1" w:rsidP="00CB7BF1">
      <w:pPr>
        <w:jc w:val="both"/>
      </w:pPr>
      <w:r w:rsidRPr="00152B9D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92E0D" w:rsidRDefault="00D92E0D" w:rsidP="00CB7BF1">
      <w:pPr>
        <w:autoSpaceDE w:val="0"/>
        <w:autoSpaceDN w:val="0"/>
        <w:adjustRightInd w:val="0"/>
        <w:jc w:val="both"/>
      </w:pP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B7BF1" w:rsidRPr="00152B9D" w:rsidRDefault="00CB7BF1" w:rsidP="00CB7BF1">
      <w:pPr>
        <w:jc w:val="both"/>
      </w:pPr>
      <w:r w:rsidRPr="00152B9D">
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</w:t>
      </w:r>
      <w:r w:rsidRPr="00152B9D">
        <w:lastRenderedPageBreak/>
        <w:t>освоения трудовых умений и навыков, осмысления технологии  процесса выполнения изделий в проектной деятельности;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>- формирование  мотивации успеха, готовности к действиям в новых условиях и нестандартных ситуациях;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B7BF1" w:rsidRPr="00152B9D" w:rsidRDefault="00CB7BF1" w:rsidP="00CB7BF1">
      <w:pPr>
        <w:autoSpaceDE w:val="0"/>
        <w:autoSpaceDN w:val="0"/>
        <w:adjustRightInd w:val="0"/>
        <w:jc w:val="both"/>
      </w:pPr>
      <w:r w:rsidRPr="00152B9D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B7BF1" w:rsidRPr="00152B9D" w:rsidRDefault="00CB7BF1" w:rsidP="00CB7BF1">
      <w:pPr>
        <w:jc w:val="both"/>
      </w:pPr>
      <w:r w:rsidRPr="00152B9D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B7BF1" w:rsidRPr="00152B9D" w:rsidRDefault="00CB7BF1" w:rsidP="00CB7BF1">
      <w:pPr>
        <w:jc w:val="both"/>
      </w:pPr>
      <w:r w:rsidRPr="00152B9D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B7BF1" w:rsidRPr="00152B9D" w:rsidRDefault="00CB7BF1" w:rsidP="00CB7BF1">
      <w:pPr>
        <w:jc w:val="both"/>
      </w:pPr>
      <w:r w:rsidRPr="00152B9D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B7BF1" w:rsidRPr="00152B9D" w:rsidRDefault="00CB7BF1" w:rsidP="00CB7BF1">
      <w:pPr>
        <w:jc w:val="both"/>
      </w:pPr>
      <w:r w:rsidRPr="00152B9D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B7BF1" w:rsidRPr="00152B9D" w:rsidRDefault="00CB7BF1" w:rsidP="00CB7BF1">
      <w:pPr>
        <w:jc w:val="both"/>
      </w:pPr>
      <w:r w:rsidRPr="00152B9D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B7BF1" w:rsidRPr="00152B9D" w:rsidRDefault="00CB7BF1" w:rsidP="00CB7BF1">
      <w:pPr>
        <w:jc w:val="both"/>
      </w:pPr>
      <w:r w:rsidRPr="00152B9D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B7BF1" w:rsidRPr="00152B9D" w:rsidRDefault="00CB7BF1" w:rsidP="00CB7BF1">
      <w:pPr>
        <w:jc w:val="both"/>
      </w:pPr>
      <w:r w:rsidRPr="00152B9D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B7BF1" w:rsidRPr="00152B9D" w:rsidRDefault="00CB7BF1" w:rsidP="00CB7BF1">
      <w:pPr>
        <w:jc w:val="both"/>
      </w:pPr>
      <w:r w:rsidRPr="00152B9D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B7BF1" w:rsidRPr="00152B9D" w:rsidRDefault="00CB7BF1" w:rsidP="00CB7BF1">
      <w:pPr>
        <w:jc w:val="both"/>
      </w:pPr>
      <w:r w:rsidRPr="00152B9D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B7BF1" w:rsidRPr="00152B9D" w:rsidRDefault="00CB7BF1" w:rsidP="00CB7BF1">
      <w:pPr>
        <w:jc w:val="both"/>
      </w:pPr>
      <w:r w:rsidRPr="00152B9D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B7BF1" w:rsidRDefault="00CB7BF1" w:rsidP="00CB7BF1">
      <w:pPr>
        <w:jc w:val="both"/>
      </w:pPr>
      <w:r w:rsidRPr="00152B9D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B7BF1" w:rsidRDefault="00CB7BF1" w:rsidP="00CB7BF1">
      <w:pPr>
        <w:jc w:val="both"/>
      </w:pPr>
    </w:p>
    <w:p w:rsidR="00CB7BF1" w:rsidRDefault="00CB7BF1" w:rsidP="00CB7BF1">
      <w:pPr>
        <w:jc w:val="both"/>
      </w:pPr>
    </w:p>
    <w:p w:rsidR="00CB7BF1" w:rsidRDefault="00CB7BF1" w:rsidP="00CB7BF1">
      <w:pPr>
        <w:jc w:val="both"/>
      </w:pPr>
    </w:p>
    <w:p w:rsidR="00CB7BF1" w:rsidRDefault="00CB7BF1" w:rsidP="00CB7BF1">
      <w:pPr>
        <w:jc w:val="both"/>
      </w:pPr>
    </w:p>
    <w:p w:rsidR="00CB7BF1" w:rsidRDefault="00CB7BF1" w:rsidP="00CB7BF1">
      <w:pPr>
        <w:jc w:val="both"/>
      </w:pPr>
    </w:p>
    <w:p w:rsidR="00CB7BF1" w:rsidRPr="00152B9D" w:rsidRDefault="00CB7BF1" w:rsidP="00CB7BF1">
      <w:pPr>
        <w:jc w:val="both"/>
      </w:pPr>
    </w:p>
    <w:p w:rsidR="00CB7BF1" w:rsidRPr="00152B9D" w:rsidRDefault="00CB7BF1" w:rsidP="00CB7BF1">
      <w:pPr>
        <w:jc w:val="both"/>
        <w:rPr>
          <w:sz w:val="16"/>
          <w:szCs w:val="16"/>
        </w:rPr>
      </w:pPr>
    </w:p>
    <w:p w:rsidR="00CB7BF1" w:rsidRPr="00152B9D" w:rsidRDefault="00CB7BF1" w:rsidP="00CB7BF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D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предмета.</w:t>
      </w:r>
    </w:p>
    <w:p w:rsidR="00CB7BF1" w:rsidRPr="00152B9D" w:rsidRDefault="00CB7BF1" w:rsidP="00CB7BF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BF1" w:rsidRPr="00152B9D" w:rsidRDefault="00CB7BF1" w:rsidP="00CB7BF1">
      <w:pPr>
        <w:ind w:firstLine="708"/>
        <w:jc w:val="both"/>
        <w:outlineLvl w:val="0"/>
      </w:pPr>
      <w:r w:rsidRPr="00152B9D">
        <w:rPr>
          <w:b/>
        </w:rPr>
        <w:t>Теоретической основой</w:t>
      </w:r>
      <w:r w:rsidRPr="00152B9D">
        <w:t xml:space="preserve"> данной программы являются:</w:t>
      </w:r>
    </w:p>
    <w:p w:rsidR="00CB7BF1" w:rsidRPr="00152B9D" w:rsidRDefault="00CB7BF1" w:rsidP="00CB7BF1">
      <w:pPr>
        <w:jc w:val="both"/>
      </w:pPr>
      <w:proofErr w:type="gramStart"/>
      <w:r w:rsidRPr="00152B9D">
        <w:t xml:space="preserve">-  </w:t>
      </w:r>
      <w:r w:rsidRPr="00152B9D">
        <w:rPr>
          <w:i/>
        </w:rPr>
        <w:t>Системно</w:t>
      </w:r>
      <w:r w:rsidRPr="00152B9D">
        <w:t>-</w:t>
      </w:r>
      <w:proofErr w:type="spellStart"/>
      <w:r w:rsidRPr="00152B9D">
        <w:rPr>
          <w:i/>
        </w:rPr>
        <w:t>деятельностный</w:t>
      </w:r>
      <w:proofErr w:type="spellEnd"/>
      <w:r w:rsidRPr="00152B9D">
        <w:t xml:space="preserve"> </w:t>
      </w:r>
      <w:r w:rsidRPr="00152B9D">
        <w:rPr>
          <w:i/>
        </w:rPr>
        <w:t>подход</w:t>
      </w:r>
      <w:r w:rsidRPr="00152B9D">
        <w:t xml:space="preserve">: </w:t>
      </w:r>
      <w:r w:rsidRPr="00152B9D">
        <w:rPr>
          <w:spacing w:val="-2"/>
        </w:rPr>
        <w:t xml:space="preserve">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</w:t>
      </w:r>
      <w:r w:rsidRPr="00152B9D">
        <w:t>(</w:t>
      </w:r>
      <w:proofErr w:type="spellStart"/>
      <w:r w:rsidRPr="00152B9D">
        <w:t>П.Я.Гальперин</w:t>
      </w:r>
      <w:proofErr w:type="spellEnd"/>
      <w:r w:rsidRPr="00152B9D">
        <w:t xml:space="preserve">, </w:t>
      </w:r>
      <w:proofErr w:type="spellStart"/>
      <w:r w:rsidRPr="00152B9D">
        <w:t>Н.Ф.Талызина</w:t>
      </w:r>
      <w:proofErr w:type="spellEnd"/>
      <w:r w:rsidRPr="00152B9D">
        <w:t xml:space="preserve"> и др</w:t>
      </w:r>
      <w:r w:rsidRPr="00152B9D">
        <w:rPr>
          <w:spacing w:val="-2"/>
        </w:rPr>
        <w:t>.).</w:t>
      </w:r>
      <w:proofErr w:type="gramEnd"/>
    </w:p>
    <w:p w:rsidR="00CB7BF1" w:rsidRPr="00152B9D" w:rsidRDefault="00CB7BF1" w:rsidP="00CB7BF1">
      <w:pPr>
        <w:jc w:val="both"/>
        <w:rPr>
          <w:spacing w:val="6"/>
        </w:rPr>
      </w:pPr>
      <w:r w:rsidRPr="00152B9D">
        <w:rPr>
          <w:spacing w:val="6"/>
        </w:rPr>
        <w:lastRenderedPageBreak/>
        <w:t xml:space="preserve">- </w:t>
      </w:r>
      <w:r w:rsidRPr="00152B9D">
        <w:rPr>
          <w:i/>
          <w:spacing w:val="6"/>
        </w:rPr>
        <w:t>Теория</w:t>
      </w:r>
      <w:r w:rsidRPr="00152B9D">
        <w:rPr>
          <w:spacing w:val="6"/>
        </w:rPr>
        <w:t xml:space="preserve"> </w:t>
      </w:r>
      <w:r w:rsidRPr="00152B9D">
        <w:rPr>
          <w:i/>
          <w:spacing w:val="6"/>
        </w:rPr>
        <w:t>развития</w:t>
      </w:r>
      <w:r w:rsidRPr="00152B9D">
        <w:rPr>
          <w:spacing w:val="6"/>
        </w:rPr>
        <w:t xml:space="preserve"> </w:t>
      </w:r>
      <w:r w:rsidRPr="00152B9D">
        <w:rPr>
          <w:i/>
          <w:spacing w:val="6"/>
        </w:rPr>
        <w:t>личности</w:t>
      </w:r>
      <w:r w:rsidRPr="00152B9D">
        <w:rPr>
          <w:spacing w:val="6"/>
        </w:rPr>
        <w:t xml:space="preserve"> </w:t>
      </w:r>
      <w:r w:rsidRPr="00152B9D">
        <w:rPr>
          <w:i/>
          <w:spacing w:val="6"/>
        </w:rPr>
        <w:t>учащегося на основе освоения универсальных</w:t>
      </w:r>
      <w:r w:rsidRPr="00152B9D">
        <w:rPr>
          <w:spacing w:val="6"/>
        </w:rPr>
        <w:t xml:space="preserve"> </w:t>
      </w:r>
      <w:r w:rsidRPr="00152B9D">
        <w:rPr>
          <w:i/>
          <w:spacing w:val="6"/>
        </w:rPr>
        <w:t>способов</w:t>
      </w:r>
      <w:r w:rsidRPr="00152B9D">
        <w:rPr>
          <w:spacing w:val="6"/>
        </w:rPr>
        <w:t xml:space="preserve"> </w:t>
      </w:r>
      <w:r w:rsidRPr="00152B9D">
        <w:rPr>
          <w:i/>
          <w:spacing w:val="6"/>
        </w:rPr>
        <w:t>деятельности</w:t>
      </w:r>
      <w:r w:rsidRPr="00152B9D">
        <w:rPr>
          <w:spacing w:val="6"/>
        </w:rPr>
        <w:t>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CB7BF1" w:rsidRPr="00152B9D" w:rsidRDefault="00CB7BF1" w:rsidP="00CB7BF1">
      <w:pPr>
        <w:ind w:firstLine="709"/>
        <w:jc w:val="both"/>
      </w:pPr>
      <w:r w:rsidRPr="00152B9D">
        <w:t xml:space="preserve">Программа обеспечивает изучение начального курса  технологии   через </w:t>
      </w:r>
      <w:r w:rsidRPr="00152B9D">
        <w:rPr>
          <w:i/>
        </w:rPr>
        <w:t>осмысление младшим школьником  деятельности человека</w:t>
      </w:r>
      <w:r w:rsidRPr="00152B9D">
        <w:t xml:space="preserve">,   осваивающего природу на Земле, в Воде, в Воздухе и в информационном пространстве. Освоение содержания предмета осуществляется на основе   </w:t>
      </w:r>
      <w:r w:rsidRPr="00152B9D">
        <w:rPr>
          <w:i/>
        </w:rPr>
        <w:t>продуктивной проектной деятельности</w:t>
      </w:r>
      <w:r w:rsidRPr="00152B9D">
        <w:t xml:space="preserve">.   Формирование конструкторско-технологических знаний и умений происходит в процессе работы  с </w:t>
      </w:r>
      <w:r w:rsidRPr="00152B9D">
        <w:rPr>
          <w:i/>
        </w:rPr>
        <w:t>технологической картой.</w:t>
      </w:r>
    </w:p>
    <w:p w:rsidR="00CB7BF1" w:rsidRPr="00152B9D" w:rsidRDefault="00CB7BF1" w:rsidP="00CB7BF1">
      <w:pPr>
        <w:ind w:firstLine="708"/>
        <w:jc w:val="both"/>
      </w:pPr>
      <w:r w:rsidRPr="00152B9D">
        <w:t>Содержание  основных разделов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CB7BF1" w:rsidRPr="00152B9D" w:rsidRDefault="00CB7BF1" w:rsidP="00CB7BF1">
      <w:pPr>
        <w:pStyle w:val="a4"/>
        <w:spacing w:after="0"/>
        <w:ind w:left="0"/>
        <w:jc w:val="both"/>
      </w:pPr>
      <w:r w:rsidRPr="00152B9D">
        <w:rPr>
          <w:color w:val="FF0000"/>
        </w:rPr>
        <w:t xml:space="preserve">         </w:t>
      </w:r>
      <w:r w:rsidRPr="00152B9D">
        <w:t xml:space="preserve">Особое внимание в программе отводится содержанию </w:t>
      </w:r>
      <w:r w:rsidRPr="00152B9D">
        <w:rPr>
          <w:b/>
        </w:rPr>
        <w:t>практических  работ</w:t>
      </w:r>
      <w:r w:rsidRPr="00152B9D">
        <w:t xml:space="preserve">, которое предусматривает: </w:t>
      </w:r>
    </w:p>
    <w:p w:rsidR="00CB7BF1" w:rsidRPr="00152B9D" w:rsidRDefault="00CB7BF1" w:rsidP="00CB7BF1">
      <w:pPr>
        <w:pStyle w:val="a4"/>
        <w:numPr>
          <w:ilvl w:val="0"/>
          <w:numId w:val="3"/>
        </w:numPr>
        <w:tabs>
          <w:tab w:val="clear" w:pos="856"/>
          <w:tab w:val="num" w:pos="567"/>
        </w:tabs>
        <w:spacing w:after="0"/>
        <w:ind w:left="567"/>
        <w:jc w:val="both"/>
      </w:pPr>
      <w:r w:rsidRPr="00152B9D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CB7BF1" w:rsidRPr="00152B9D" w:rsidRDefault="00CB7BF1" w:rsidP="00CB7BF1">
      <w:pPr>
        <w:pStyle w:val="a4"/>
        <w:numPr>
          <w:ilvl w:val="0"/>
          <w:numId w:val="4"/>
        </w:numPr>
        <w:tabs>
          <w:tab w:val="clear" w:pos="856"/>
          <w:tab w:val="num" w:pos="567"/>
        </w:tabs>
        <w:spacing w:after="0"/>
        <w:ind w:left="567"/>
        <w:jc w:val="both"/>
      </w:pPr>
      <w:r w:rsidRPr="00152B9D">
        <w:t xml:space="preserve">овладение инвариантными составляющими технологических операций (способами работы)  </w:t>
      </w:r>
      <w:r w:rsidRPr="00152B9D">
        <w:rPr>
          <w:iCs/>
        </w:rPr>
        <w:t>разметки,</w:t>
      </w:r>
      <w:r w:rsidRPr="00152B9D">
        <w:t xml:space="preserve"> </w:t>
      </w:r>
      <w:r w:rsidRPr="00152B9D">
        <w:rPr>
          <w:iCs/>
        </w:rPr>
        <w:t>раскроя, сборки, отделки;</w:t>
      </w:r>
    </w:p>
    <w:p w:rsidR="00CB7BF1" w:rsidRPr="00152B9D" w:rsidRDefault="00CB7BF1" w:rsidP="00CB7BF1">
      <w:pPr>
        <w:pStyle w:val="a4"/>
        <w:numPr>
          <w:ilvl w:val="0"/>
          <w:numId w:val="4"/>
        </w:numPr>
        <w:tabs>
          <w:tab w:val="clear" w:pos="856"/>
          <w:tab w:val="num" w:pos="567"/>
        </w:tabs>
        <w:spacing w:after="0"/>
        <w:ind w:left="567"/>
        <w:jc w:val="both"/>
      </w:pPr>
      <w:r w:rsidRPr="00152B9D">
        <w:t xml:space="preserve"> первичное ознакомление с законами природы, на которые опирается человек при работе;  </w:t>
      </w:r>
    </w:p>
    <w:p w:rsidR="00CB7BF1" w:rsidRPr="00152B9D" w:rsidRDefault="00CB7BF1" w:rsidP="00CB7BF1">
      <w:pPr>
        <w:pStyle w:val="a4"/>
        <w:numPr>
          <w:ilvl w:val="0"/>
          <w:numId w:val="3"/>
        </w:numPr>
        <w:tabs>
          <w:tab w:val="clear" w:pos="856"/>
          <w:tab w:val="num" w:pos="567"/>
        </w:tabs>
        <w:spacing w:after="0"/>
        <w:ind w:left="567"/>
        <w:jc w:val="both"/>
      </w:pPr>
      <w:r w:rsidRPr="00152B9D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CB7BF1" w:rsidRPr="00152B9D" w:rsidRDefault="00CB7BF1" w:rsidP="00CB7BF1">
      <w:pPr>
        <w:pStyle w:val="a4"/>
        <w:numPr>
          <w:ilvl w:val="0"/>
          <w:numId w:val="3"/>
        </w:numPr>
        <w:tabs>
          <w:tab w:val="clear" w:pos="856"/>
          <w:tab w:val="num" w:pos="567"/>
        </w:tabs>
        <w:spacing w:after="0"/>
        <w:ind w:left="567"/>
        <w:jc w:val="both"/>
      </w:pPr>
      <w:r w:rsidRPr="00152B9D">
        <w:t>изготовление  преимущественно объемных изделий (в целях развития пространственного  восприятия);</w:t>
      </w:r>
    </w:p>
    <w:p w:rsidR="00CB7BF1" w:rsidRPr="00152B9D" w:rsidRDefault="00CB7BF1" w:rsidP="00CB7BF1">
      <w:pPr>
        <w:numPr>
          <w:ilvl w:val="0"/>
          <w:numId w:val="3"/>
        </w:numPr>
        <w:tabs>
          <w:tab w:val="clear" w:pos="856"/>
          <w:tab w:val="num" w:pos="567"/>
        </w:tabs>
        <w:ind w:left="567"/>
        <w:jc w:val="both"/>
      </w:pPr>
      <w:r w:rsidRPr="00152B9D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CB7BF1" w:rsidRPr="00152B9D" w:rsidRDefault="00CB7BF1" w:rsidP="00CB7BF1">
      <w:pPr>
        <w:numPr>
          <w:ilvl w:val="0"/>
          <w:numId w:val="3"/>
        </w:numPr>
        <w:tabs>
          <w:tab w:val="clear" w:pos="856"/>
          <w:tab w:val="num" w:pos="567"/>
        </w:tabs>
        <w:ind w:left="567"/>
        <w:jc w:val="both"/>
        <w:rPr>
          <w:spacing w:val="6"/>
        </w:rPr>
      </w:pPr>
      <w:r w:rsidRPr="00152B9D">
        <w:rPr>
          <w:spacing w:val="4"/>
        </w:rPr>
        <w:t>проектная</w:t>
      </w:r>
      <w:r w:rsidRPr="00152B9D">
        <w:rPr>
          <w:b/>
          <w:spacing w:val="4"/>
        </w:rPr>
        <w:t xml:space="preserve"> </w:t>
      </w:r>
      <w:r w:rsidRPr="00152B9D">
        <w:rPr>
          <w:spacing w:val="4"/>
        </w:rPr>
        <w:t>деятельность</w:t>
      </w:r>
      <w:r w:rsidRPr="00152B9D">
        <w:rPr>
          <w:b/>
          <w:spacing w:val="4"/>
        </w:rPr>
        <w:t xml:space="preserve"> (</w:t>
      </w:r>
      <w:r w:rsidRPr="00152B9D">
        <w:rPr>
          <w:spacing w:val="1"/>
        </w:rPr>
        <w:t>определение цели и задач, распределение участников для решения поставленных задач</w:t>
      </w:r>
      <w:r w:rsidRPr="00152B9D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CB7BF1" w:rsidRPr="00152B9D" w:rsidRDefault="00CB7BF1" w:rsidP="00CB7BF1">
      <w:pPr>
        <w:numPr>
          <w:ilvl w:val="0"/>
          <w:numId w:val="3"/>
        </w:numPr>
        <w:tabs>
          <w:tab w:val="clear" w:pos="856"/>
          <w:tab w:val="num" w:pos="567"/>
        </w:tabs>
        <w:ind w:left="567"/>
        <w:jc w:val="both"/>
      </w:pPr>
      <w:r w:rsidRPr="00152B9D">
        <w:t xml:space="preserve">использование в работе  преимущественно конструкторской, а не  изобразительной деятельности; </w:t>
      </w:r>
    </w:p>
    <w:p w:rsidR="00CB7BF1" w:rsidRPr="00152B9D" w:rsidRDefault="00CB7BF1" w:rsidP="00CB7BF1">
      <w:pPr>
        <w:numPr>
          <w:ilvl w:val="0"/>
          <w:numId w:val="3"/>
        </w:numPr>
        <w:tabs>
          <w:tab w:val="clear" w:pos="856"/>
          <w:tab w:val="num" w:pos="567"/>
        </w:tabs>
        <w:ind w:left="567"/>
        <w:jc w:val="both"/>
      </w:pPr>
      <w:r w:rsidRPr="00152B9D">
        <w:t>знакомство с природой и использованием ее богатств человеком;</w:t>
      </w:r>
    </w:p>
    <w:p w:rsidR="00CB7BF1" w:rsidRPr="00152B9D" w:rsidRDefault="00CB7BF1" w:rsidP="00CB7BF1">
      <w:pPr>
        <w:numPr>
          <w:ilvl w:val="0"/>
          <w:numId w:val="3"/>
        </w:numPr>
        <w:tabs>
          <w:tab w:val="clear" w:pos="856"/>
          <w:tab w:val="num" w:pos="567"/>
        </w:tabs>
        <w:ind w:left="567"/>
        <w:jc w:val="both"/>
      </w:pPr>
      <w:r w:rsidRPr="00152B9D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CB7BF1" w:rsidRPr="00152B9D" w:rsidRDefault="00CB7BF1" w:rsidP="00CB7BF1">
      <w:pPr>
        <w:jc w:val="both"/>
        <w:rPr>
          <w:sz w:val="16"/>
          <w:szCs w:val="16"/>
        </w:rPr>
      </w:pPr>
      <w:r w:rsidRPr="00152B9D">
        <w:t xml:space="preserve">     </w:t>
      </w:r>
    </w:p>
    <w:p w:rsidR="00CB7BF1" w:rsidRPr="00152B9D" w:rsidRDefault="00CB7BF1" w:rsidP="00CB7BF1">
      <w:pPr>
        <w:ind w:firstLine="357"/>
        <w:jc w:val="both"/>
      </w:pPr>
      <w:r w:rsidRPr="00152B9D">
        <w:rPr>
          <w:b/>
        </w:rPr>
        <w:t>Проектная деятельность и работа с технологическими картами</w:t>
      </w:r>
      <w:r w:rsidRPr="00152B9D">
        <w:t xml:space="preserve">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CB7BF1" w:rsidRPr="00152B9D" w:rsidRDefault="00CB7BF1" w:rsidP="00CB7BF1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152B9D">
        <w:rPr>
          <w:rFonts w:ascii="Times New Roman" w:hAnsi="Times New Roman" w:cs="Times New Roman"/>
        </w:rPr>
        <w:t xml:space="preserve">       Программа   ориентирована на широкое </w:t>
      </w:r>
      <w:r w:rsidRPr="00152B9D">
        <w:rPr>
          <w:rFonts w:ascii="Times New Roman" w:hAnsi="Times New Roman" w:cs="Times New Roman"/>
          <w:b/>
        </w:rPr>
        <w:t>использование</w:t>
      </w:r>
      <w:r w:rsidRPr="00152B9D">
        <w:rPr>
          <w:rFonts w:ascii="Times New Roman" w:hAnsi="Times New Roman" w:cs="Times New Roman"/>
        </w:rPr>
        <w:t xml:space="preserve">  знаний и умений, усвоенных детьми в процессе изучения </w:t>
      </w:r>
      <w:r w:rsidRPr="00152B9D">
        <w:rPr>
          <w:rFonts w:ascii="Times New Roman" w:hAnsi="Times New Roman" w:cs="Times New Roman"/>
          <w:b/>
        </w:rPr>
        <w:t xml:space="preserve">других   учебных предметов: </w:t>
      </w:r>
      <w:r w:rsidRPr="00152B9D">
        <w:rPr>
          <w:rFonts w:ascii="Times New Roman" w:hAnsi="Times New Roman" w:cs="Times New Roman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CB7BF1" w:rsidRPr="00152B9D" w:rsidRDefault="00CB7BF1" w:rsidP="00CB7BF1">
      <w:pPr>
        <w:ind w:firstLine="357"/>
        <w:jc w:val="both"/>
      </w:pPr>
      <w:r w:rsidRPr="00152B9D">
        <w:t xml:space="preserve">Содержание программы обеспечивает реальное </w:t>
      </w:r>
      <w:r w:rsidRPr="00152B9D">
        <w:rPr>
          <w:b/>
        </w:rPr>
        <w:t>включение</w:t>
      </w:r>
      <w:r w:rsidRPr="00152B9D">
        <w:t xml:space="preserve"> в образовательный процесс </w:t>
      </w:r>
      <w:r w:rsidRPr="00152B9D">
        <w:rPr>
          <w:b/>
        </w:rPr>
        <w:t>различных структурных компонентов личности</w:t>
      </w:r>
      <w:r w:rsidRPr="00152B9D"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CB7BF1" w:rsidRPr="00152B9D" w:rsidRDefault="00CB7BF1" w:rsidP="00CB7BF1">
      <w:pPr>
        <w:ind w:firstLine="357"/>
        <w:jc w:val="both"/>
        <w:rPr>
          <w:b/>
          <w:sz w:val="16"/>
          <w:szCs w:val="16"/>
        </w:rPr>
      </w:pPr>
    </w:p>
    <w:p w:rsidR="00CB7BF1" w:rsidRPr="00152B9D" w:rsidRDefault="00CB7BF1" w:rsidP="00CB7BF1">
      <w:pPr>
        <w:ind w:firstLine="357"/>
        <w:jc w:val="both"/>
        <w:rPr>
          <w:b/>
          <w:sz w:val="28"/>
          <w:szCs w:val="28"/>
        </w:rPr>
      </w:pPr>
      <w:r w:rsidRPr="00152B9D">
        <w:rPr>
          <w:b/>
          <w:sz w:val="28"/>
          <w:szCs w:val="28"/>
        </w:rPr>
        <w:t>Место курса «Технология» в учебном плане:</w:t>
      </w:r>
    </w:p>
    <w:p w:rsidR="00CB7BF1" w:rsidRPr="00152B9D" w:rsidRDefault="00CB7BF1" w:rsidP="00CB7BF1">
      <w:pPr>
        <w:ind w:firstLine="357"/>
        <w:jc w:val="both"/>
        <w:rPr>
          <w:b/>
          <w:sz w:val="16"/>
          <w:szCs w:val="16"/>
        </w:rPr>
      </w:pPr>
    </w:p>
    <w:p w:rsidR="00CB7BF1" w:rsidRPr="00152B9D" w:rsidRDefault="00CB7BF1" w:rsidP="00CB7BF1">
      <w:pPr>
        <w:ind w:firstLine="357"/>
        <w:jc w:val="both"/>
      </w:pPr>
      <w:r w:rsidRPr="00152B9D">
        <w:lastRenderedPageBreak/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CB7BF1" w:rsidRPr="00E25080" w:rsidRDefault="00E25080" w:rsidP="00CB7BF1">
      <w:pPr>
        <w:ind w:firstLine="357"/>
        <w:jc w:val="both"/>
      </w:pPr>
      <w:r w:rsidRPr="00E25080">
        <w:t>На выполнение домашнего задания отводится 10 минут</w:t>
      </w:r>
      <w:r>
        <w:t>.</w:t>
      </w:r>
    </w:p>
    <w:p w:rsidR="00CB7BF1" w:rsidRPr="00E25080" w:rsidRDefault="00CB7BF1" w:rsidP="00CB7BF1">
      <w:pPr>
        <w:ind w:firstLine="357"/>
        <w:jc w:val="both"/>
        <w:rPr>
          <w:b/>
        </w:rPr>
      </w:pPr>
    </w:p>
    <w:p w:rsidR="00CB7BF1" w:rsidRPr="00152B9D" w:rsidRDefault="00CB7BF1" w:rsidP="00CB7BF1">
      <w:pPr>
        <w:ind w:firstLine="357"/>
        <w:jc w:val="both"/>
        <w:rPr>
          <w:b/>
          <w:sz w:val="28"/>
          <w:szCs w:val="28"/>
        </w:rPr>
      </w:pPr>
      <w:r w:rsidRPr="00152B9D">
        <w:rPr>
          <w:b/>
          <w:sz w:val="28"/>
          <w:szCs w:val="28"/>
        </w:rPr>
        <w:t>Результаты изучения курса</w:t>
      </w:r>
    </w:p>
    <w:p w:rsidR="00CB7BF1" w:rsidRPr="00152B9D" w:rsidRDefault="00CB7BF1" w:rsidP="00CB7BF1">
      <w:pPr>
        <w:ind w:firstLine="357"/>
        <w:jc w:val="both"/>
        <w:rPr>
          <w:sz w:val="16"/>
          <w:szCs w:val="16"/>
        </w:rPr>
      </w:pPr>
    </w:p>
    <w:p w:rsidR="00CB7BF1" w:rsidRPr="00152B9D" w:rsidRDefault="00CB7BF1" w:rsidP="00CB7BF1">
      <w:pPr>
        <w:ind w:firstLine="426"/>
        <w:jc w:val="both"/>
      </w:pPr>
      <w:r w:rsidRPr="00152B9D">
        <w:t>Освоение данной программы обеспечивает достижение  следующих  результатов:</w:t>
      </w:r>
    </w:p>
    <w:p w:rsidR="00CB7BF1" w:rsidRPr="00C049DD" w:rsidRDefault="00CB7BF1" w:rsidP="00CB7BF1">
      <w:pPr>
        <w:pStyle w:val="a6"/>
        <w:ind w:firstLine="426"/>
        <w:jc w:val="both"/>
        <w:rPr>
          <w:rFonts w:ascii="Times New Roman" w:eastAsia="MS Mincho" w:hAnsi="Times New Roman" w:cs="Times New Roman"/>
          <w:b/>
          <w:bCs/>
          <w:iCs/>
          <w:sz w:val="16"/>
          <w:szCs w:val="16"/>
        </w:rPr>
      </w:pPr>
    </w:p>
    <w:p w:rsidR="00CB7BF1" w:rsidRDefault="00CB7BF1" w:rsidP="00CB7BF1">
      <w:pPr>
        <w:pStyle w:val="a6"/>
        <w:ind w:firstLine="42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152B9D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152B9D">
        <w:t>Воспитание патриотизма, чувства гордости за свою Родину, российский народ и историю России.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152B9D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152B9D">
        <w:t>Формирование уважительного отношения к иному мнению, истории и культуре других народов.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152B9D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152B9D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152B9D">
        <w:t>Формирование эстетических потребностей, ценностей и чувств.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152B9D">
        <w:t xml:space="preserve">Развитие навыков сотрудничества </w:t>
      </w:r>
      <w:proofErr w:type="gramStart"/>
      <w:r w:rsidRPr="00152B9D">
        <w:t>со</w:t>
      </w:r>
      <w:proofErr w:type="gramEnd"/>
      <w:r w:rsidRPr="00152B9D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B7BF1" w:rsidRPr="00152B9D" w:rsidRDefault="00CB7BF1" w:rsidP="00CB7BF1">
      <w:pPr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152B9D">
        <w:t>Формирование установки на безопасный и здоровый образ жизни.</w:t>
      </w:r>
    </w:p>
    <w:p w:rsidR="00CB7BF1" w:rsidRPr="00152B9D" w:rsidRDefault="00CB7BF1" w:rsidP="00CB7BF1">
      <w:pPr>
        <w:ind w:firstLine="567"/>
        <w:jc w:val="both"/>
        <w:rPr>
          <w:sz w:val="16"/>
          <w:szCs w:val="16"/>
        </w:rPr>
      </w:pPr>
    </w:p>
    <w:p w:rsidR="00CB7BF1" w:rsidRDefault="00CB7BF1" w:rsidP="00CB7BF1">
      <w:pPr>
        <w:ind w:firstLine="567"/>
        <w:jc w:val="both"/>
        <w:rPr>
          <w:b/>
        </w:rPr>
      </w:pPr>
      <w:r w:rsidRPr="00152B9D">
        <w:rPr>
          <w:b/>
        </w:rPr>
        <w:t xml:space="preserve"> </w:t>
      </w:r>
      <w:proofErr w:type="spellStart"/>
      <w:r w:rsidRPr="00152B9D">
        <w:rPr>
          <w:b/>
        </w:rPr>
        <w:t>Метапредметные</w:t>
      </w:r>
      <w:proofErr w:type="spellEnd"/>
      <w:r w:rsidRPr="00152B9D">
        <w:rPr>
          <w:b/>
        </w:rPr>
        <w:t xml:space="preserve"> результаты:</w:t>
      </w:r>
    </w:p>
    <w:p w:rsidR="00CB7BF1" w:rsidRPr="00152B9D" w:rsidRDefault="00CB7BF1" w:rsidP="00CB7BF1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152B9D">
        <w:t>Овладение способностью принимать и сохранять цели и задачи учебной деятельности, поиска средств ее осуществления.</w:t>
      </w:r>
    </w:p>
    <w:p w:rsidR="00CB7BF1" w:rsidRPr="00152B9D" w:rsidRDefault="00CB7BF1" w:rsidP="00CB7BF1">
      <w:pPr>
        <w:numPr>
          <w:ilvl w:val="0"/>
          <w:numId w:val="8"/>
        </w:numPr>
        <w:ind w:left="0" w:firstLine="426"/>
        <w:jc w:val="both"/>
      </w:pPr>
      <w:r w:rsidRPr="00152B9D">
        <w:t>Освоение  способов  решения  проблем  творческого  и  поискового  характера.</w:t>
      </w:r>
    </w:p>
    <w:p w:rsidR="00CB7BF1" w:rsidRPr="00152B9D" w:rsidRDefault="00CB7BF1" w:rsidP="00CB7BF1">
      <w:pPr>
        <w:numPr>
          <w:ilvl w:val="0"/>
          <w:numId w:val="8"/>
        </w:numPr>
        <w:ind w:left="0" w:firstLine="426"/>
        <w:jc w:val="both"/>
      </w:pPr>
      <w:r w:rsidRPr="00152B9D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B7BF1" w:rsidRPr="00152B9D" w:rsidRDefault="00CB7BF1" w:rsidP="00CB7BF1">
      <w:pPr>
        <w:numPr>
          <w:ilvl w:val="0"/>
          <w:numId w:val="8"/>
        </w:numPr>
        <w:ind w:left="0" w:firstLine="426"/>
        <w:jc w:val="both"/>
      </w:pPr>
      <w:r w:rsidRPr="00152B9D">
        <w:t>Использование знаково-символических сре</w:t>
      </w:r>
      <w:proofErr w:type="gramStart"/>
      <w:r w:rsidRPr="00152B9D">
        <w:t>дств пр</w:t>
      </w:r>
      <w:proofErr w:type="gramEnd"/>
      <w:r w:rsidRPr="00152B9D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B7BF1" w:rsidRPr="00152B9D" w:rsidRDefault="00CB7BF1" w:rsidP="00CB7BF1">
      <w:pPr>
        <w:numPr>
          <w:ilvl w:val="0"/>
          <w:numId w:val="8"/>
        </w:numPr>
        <w:ind w:left="0" w:firstLine="426"/>
        <w:jc w:val="both"/>
      </w:pPr>
      <w:r w:rsidRPr="00152B9D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52B9D">
        <w:t>о-</w:t>
      </w:r>
      <w:proofErr w:type="gramEnd"/>
      <w:r w:rsidRPr="00152B9D">
        <w:t xml:space="preserve"> и графическим сопровождением; соблюдать нормы информационной избирательности, этики и этикета.</w:t>
      </w:r>
    </w:p>
    <w:p w:rsidR="00CB7BF1" w:rsidRPr="00152B9D" w:rsidRDefault="00CB7BF1" w:rsidP="00CB7BF1">
      <w:pPr>
        <w:numPr>
          <w:ilvl w:val="0"/>
          <w:numId w:val="6"/>
        </w:numPr>
        <w:ind w:left="0" w:firstLine="426"/>
        <w:jc w:val="both"/>
      </w:pPr>
      <w:proofErr w:type="gramStart"/>
      <w:r w:rsidRPr="00152B9D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B7BF1" w:rsidRPr="00152B9D" w:rsidRDefault="00CB7BF1" w:rsidP="00CB7BF1">
      <w:pPr>
        <w:numPr>
          <w:ilvl w:val="0"/>
          <w:numId w:val="6"/>
        </w:numPr>
        <w:ind w:left="0" w:firstLine="426"/>
        <w:jc w:val="both"/>
      </w:pPr>
      <w:r w:rsidRPr="00152B9D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B7BF1" w:rsidRPr="00152B9D" w:rsidRDefault="00CB7BF1" w:rsidP="00CB7BF1">
      <w:pPr>
        <w:pStyle w:val="a4"/>
        <w:numPr>
          <w:ilvl w:val="0"/>
          <w:numId w:val="6"/>
        </w:numPr>
        <w:spacing w:after="0"/>
        <w:ind w:left="0" w:firstLine="426"/>
        <w:jc w:val="both"/>
      </w:pPr>
      <w:r w:rsidRPr="00152B9D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CB7BF1" w:rsidRPr="00152B9D" w:rsidRDefault="00CB7BF1" w:rsidP="00CB7BF1">
      <w:pPr>
        <w:numPr>
          <w:ilvl w:val="0"/>
          <w:numId w:val="6"/>
        </w:numPr>
        <w:ind w:left="0" w:firstLine="426"/>
        <w:jc w:val="both"/>
      </w:pPr>
      <w:r w:rsidRPr="00152B9D">
        <w:t xml:space="preserve">Овладение базовыми предметными и </w:t>
      </w:r>
      <w:proofErr w:type="spellStart"/>
      <w:r w:rsidRPr="00152B9D">
        <w:t>межпредметными</w:t>
      </w:r>
      <w:proofErr w:type="spellEnd"/>
      <w:r w:rsidRPr="00152B9D">
        <w:t xml:space="preserve"> понятиями, отражающими существенные связи и отношения между объектами и процессами.</w:t>
      </w:r>
    </w:p>
    <w:p w:rsidR="00CB7BF1" w:rsidRPr="00D460E9" w:rsidRDefault="00CB7BF1" w:rsidP="00CB7BF1">
      <w:pPr>
        <w:ind w:firstLine="567"/>
        <w:jc w:val="both"/>
        <w:rPr>
          <w:b/>
          <w:sz w:val="16"/>
          <w:szCs w:val="16"/>
        </w:rPr>
      </w:pPr>
    </w:p>
    <w:p w:rsidR="00CB7BF1" w:rsidRPr="00D460E9" w:rsidRDefault="00CB7BF1" w:rsidP="00CB7BF1">
      <w:pPr>
        <w:ind w:firstLine="567"/>
        <w:jc w:val="both"/>
        <w:rPr>
          <w:b/>
          <w:sz w:val="16"/>
          <w:szCs w:val="16"/>
        </w:rPr>
      </w:pPr>
      <w:r w:rsidRPr="00152B9D">
        <w:rPr>
          <w:b/>
        </w:rPr>
        <w:lastRenderedPageBreak/>
        <w:t xml:space="preserve">Предметные результаты: </w:t>
      </w:r>
    </w:p>
    <w:p w:rsidR="00CB7BF1" w:rsidRPr="00152B9D" w:rsidRDefault="00CB7BF1" w:rsidP="00CB7BF1">
      <w:pPr>
        <w:numPr>
          <w:ilvl w:val="0"/>
          <w:numId w:val="7"/>
        </w:numPr>
        <w:ind w:left="0" w:firstLine="284"/>
        <w:jc w:val="both"/>
      </w:pPr>
      <w:r w:rsidRPr="00152B9D"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CB7BF1" w:rsidRPr="00152B9D" w:rsidRDefault="00CB7BF1" w:rsidP="00CB7BF1">
      <w:pPr>
        <w:numPr>
          <w:ilvl w:val="0"/>
          <w:numId w:val="7"/>
        </w:numPr>
        <w:ind w:left="0" w:firstLine="284"/>
        <w:jc w:val="both"/>
      </w:pPr>
      <w:r w:rsidRPr="00152B9D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B7BF1" w:rsidRPr="00152B9D" w:rsidRDefault="00CB7BF1" w:rsidP="00CB7BF1">
      <w:pPr>
        <w:ind w:firstLine="284"/>
        <w:jc w:val="both"/>
        <w:rPr>
          <w:sz w:val="16"/>
          <w:szCs w:val="16"/>
        </w:rPr>
      </w:pPr>
    </w:p>
    <w:p w:rsidR="00CB7BF1" w:rsidRPr="00152B9D" w:rsidRDefault="00CB7BF1" w:rsidP="00CB7BF1">
      <w:pPr>
        <w:numPr>
          <w:ilvl w:val="0"/>
          <w:numId w:val="7"/>
        </w:numPr>
        <w:ind w:left="0" w:firstLine="284"/>
        <w:jc w:val="both"/>
      </w:pPr>
      <w:r w:rsidRPr="00152B9D"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CB7BF1" w:rsidRPr="00152B9D" w:rsidRDefault="00CB7BF1" w:rsidP="00CB7BF1">
      <w:pPr>
        <w:numPr>
          <w:ilvl w:val="0"/>
          <w:numId w:val="7"/>
        </w:numPr>
        <w:ind w:left="0" w:firstLine="284"/>
        <w:jc w:val="both"/>
      </w:pPr>
      <w:r w:rsidRPr="00152B9D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B7BF1" w:rsidRPr="00152B9D" w:rsidRDefault="00CB7BF1" w:rsidP="00CB7BF1">
      <w:pPr>
        <w:numPr>
          <w:ilvl w:val="0"/>
          <w:numId w:val="7"/>
        </w:numPr>
        <w:ind w:left="0" w:firstLine="284"/>
        <w:jc w:val="both"/>
      </w:pPr>
      <w:r w:rsidRPr="00152B9D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B7BF1" w:rsidRPr="00152B9D" w:rsidRDefault="00CB7BF1" w:rsidP="00CB7BF1">
      <w:pPr>
        <w:ind w:firstLine="357"/>
        <w:jc w:val="both"/>
        <w:rPr>
          <w:sz w:val="16"/>
          <w:szCs w:val="16"/>
        </w:rPr>
      </w:pPr>
    </w:p>
    <w:p w:rsidR="00CB7BF1" w:rsidRPr="00152B9D" w:rsidRDefault="00CB7BF1" w:rsidP="00CB7BF1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  <w:szCs w:val="28"/>
        </w:rPr>
      </w:pPr>
      <w:r w:rsidRPr="00152B9D">
        <w:rPr>
          <w:b/>
          <w:sz w:val="28"/>
          <w:szCs w:val="28"/>
        </w:rPr>
        <w:t>Содержание курса</w:t>
      </w:r>
    </w:p>
    <w:p w:rsidR="00CB7BF1" w:rsidRPr="00152B9D" w:rsidRDefault="00CB7BF1" w:rsidP="00CB7BF1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16"/>
          <w:szCs w:val="16"/>
        </w:rPr>
      </w:pPr>
    </w:p>
    <w:p w:rsidR="00CB7BF1" w:rsidRPr="00152B9D" w:rsidRDefault="00CB7BF1" w:rsidP="00CB7BF1">
      <w:pPr>
        <w:ind w:firstLine="360"/>
        <w:jc w:val="both"/>
        <w:rPr>
          <w:b/>
        </w:rPr>
      </w:pPr>
      <w:r w:rsidRPr="00152B9D">
        <w:rPr>
          <w:b/>
        </w:rPr>
        <w:t xml:space="preserve">1. Общекультурные и </w:t>
      </w:r>
      <w:proofErr w:type="spellStart"/>
      <w:r w:rsidRPr="00152B9D">
        <w:rPr>
          <w:b/>
        </w:rPr>
        <w:t>общетрудовые</w:t>
      </w:r>
      <w:proofErr w:type="spellEnd"/>
      <w:r w:rsidRPr="00152B9D">
        <w:rPr>
          <w:b/>
        </w:rPr>
        <w:t xml:space="preserve"> компетенции (знания, умения и способы деятельности). Основы культуры труда, самообслуживания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Трудовая деятельность и её значение в жизни человека. </w:t>
      </w:r>
      <w:proofErr w:type="gramStart"/>
      <w:r w:rsidRPr="00152B9D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152B9D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152B9D">
        <w:t>индивидуальных проектов</w:t>
      </w:r>
      <w:proofErr w:type="gramEnd"/>
      <w:r w:rsidRPr="00152B9D"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B7BF1" w:rsidRPr="00152B9D" w:rsidRDefault="00CB7BF1" w:rsidP="00CB7BF1">
      <w:pPr>
        <w:ind w:firstLine="708"/>
        <w:jc w:val="both"/>
      </w:pPr>
      <w:r w:rsidRPr="00152B9D">
        <w:t>Выполнение элементарных расчетов стоимости изготавливаемого изделия.</w:t>
      </w:r>
    </w:p>
    <w:p w:rsidR="00CB7BF1" w:rsidRPr="00152B9D" w:rsidRDefault="00CB7BF1" w:rsidP="00CB7BF1">
      <w:pPr>
        <w:ind w:firstLine="360"/>
        <w:jc w:val="both"/>
        <w:rPr>
          <w:b/>
        </w:rPr>
      </w:pPr>
      <w:r w:rsidRPr="00152B9D">
        <w:rPr>
          <w:b/>
        </w:rPr>
        <w:t>2. Технология ручной обработки материалов</w:t>
      </w:r>
      <w:r w:rsidRPr="00152B9D">
        <w:rPr>
          <w:rStyle w:val="aa"/>
          <w:b/>
        </w:rPr>
        <w:footnoteReference w:id="1"/>
      </w:r>
      <w:r w:rsidRPr="00152B9D">
        <w:rPr>
          <w:b/>
        </w:rPr>
        <w:t xml:space="preserve">. Элементы графической грамоты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Подготовка материалов к работе. Экономное расходование материалов. Выбор </w:t>
      </w:r>
      <w:r w:rsidRPr="00152B9D">
        <w:rPr>
          <w:b/>
          <w:i/>
        </w:rPr>
        <w:t>и замена</w:t>
      </w:r>
      <w:r w:rsidRPr="00152B9D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B7BF1" w:rsidRPr="00152B9D" w:rsidRDefault="00CB7BF1" w:rsidP="00CB7BF1">
      <w:pPr>
        <w:ind w:firstLine="360"/>
        <w:jc w:val="both"/>
      </w:pPr>
      <w:r w:rsidRPr="00152B9D"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152B9D"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152B9D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CB7BF1" w:rsidRPr="00152B9D" w:rsidRDefault="00CB7BF1" w:rsidP="00CB7BF1">
      <w:pPr>
        <w:ind w:firstLine="360"/>
        <w:jc w:val="both"/>
      </w:pPr>
      <w:r w:rsidRPr="00152B9D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152B9D">
        <w:t>Назначение линий чертежа (контур, линии надреза, сгиба, размерная, осевая, центровая, разрыва).</w:t>
      </w:r>
      <w:proofErr w:type="gramEnd"/>
      <w:r w:rsidRPr="00152B9D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CB7BF1" w:rsidRPr="00152B9D" w:rsidRDefault="00CB7BF1" w:rsidP="00CB7BF1">
      <w:pPr>
        <w:ind w:firstLine="360"/>
        <w:jc w:val="both"/>
        <w:rPr>
          <w:b/>
        </w:rPr>
      </w:pPr>
      <w:r w:rsidRPr="00152B9D">
        <w:rPr>
          <w:b/>
        </w:rPr>
        <w:t xml:space="preserve">3. Конструирование и моделирование </w:t>
      </w:r>
    </w:p>
    <w:p w:rsidR="00CB7BF1" w:rsidRPr="00152B9D" w:rsidRDefault="00CB7BF1" w:rsidP="00CB7BF1">
      <w:pPr>
        <w:ind w:firstLine="357"/>
        <w:jc w:val="both"/>
      </w:pPr>
      <w:r w:rsidRPr="00152B9D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B7BF1" w:rsidRPr="00152B9D" w:rsidRDefault="00CB7BF1" w:rsidP="00CB7BF1">
      <w:pPr>
        <w:ind w:firstLine="357"/>
        <w:jc w:val="both"/>
      </w:pPr>
      <w:r w:rsidRPr="00152B9D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CB7BF1" w:rsidRPr="00152B9D" w:rsidRDefault="00CB7BF1" w:rsidP="00CB7BF1">
      <w:pPr>
        <w:ind w:firstLine="357"/>
        <w:jc w:val="both"/>
        <w:rPr>
          <w:b/>
        </w:rPr>
      </w:pPr>
      <w:r w:rsidRPr="00152B9D">
        <w:rPr>
          <w:b/>
        </w:rPr>
        <w:t xml:space="preserve">4. Практика работы на компьютере </w:t>
      </w:r>
    </w:p>
    <w:p w:rsidR="00CB7BF1" w:rsidRPr="00152B9D" w:rsidRDefault="00CB7BF1" w:rsidP="00CB7BF1">
      <w:pPr>
        <w:ind w:firstLine="357"/>
        <w:jc w:val="both"/>
      </w:pPr>
      <w:r w:rsidRPr="00152B9D">
        <w:t xml:space="preserve">Информация, её отбор, анализ и систематизация. Способы получения, хранения, переработки информации. </w:t>
      </w:r>
    </w:p>
    <w:p w:rsidR="00CB7BF1" w:rsidRPr="00152B9D" w:rsidRDefault="00CB7BF1" w:rsidP="00CB7BF1">
      <w:pPr>
        <w:ind w:firstLine="360"/>
        <w:jc w:val="both"/>
      </w:pPr>
      <w:r w:rsidRPr="00152B9D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152B9D">
        <w:t>СО</w:t>
      </w:r>
      <w:proofErr w:type="gramEnd"/>
      <w:r w:rsidRPr="00152B9D">
        <w:t xml:space="preserve">). </w:t>
      </w:r>
    </w:p>
    <w:p w:rsidR="00CB7BF1" w:rsidRPr="00152B9D" w:rsidRDefault="00CB7BF1" w:rsidP="00CB7BF1">
      <w:pPr>
        <w:ind w:firstLine="360"/>
        <w:jc w:val="both"/>
        <w:rPr>
          <w:b/>
          <w:sz w:val="32"/>
          <w:szCs w:val="32"/>
        </w:rPr>
      </w:pPr>
      <w:proofErr w:type="gramStart"/>
      <w:r w:rsidRPr="00152B9D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52B9D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152B9D">
        <w:t>Word</w:t>
      </w:r>
      <w:proofErr w:type="spellEnd"/>
      <w:r w:rsidRPr="00152B9D">
        <w:t>.</w:t>
      </w:r>
    </w:p>
    <w:p w:rsidR="00CB7BF1" w:rsidRDefault="00CB7BF1" w:rsidP="00CB7BF1">
      <w:pPr>
        <w:jc w:val="center"/>
        <w:rPr>
          <w:b/>
          <w:sz w:val="32"/>
          <w:szCs w:val="32"/>
        </w:rPr>
      </w:pPr>
    </w:p>
    <w:p w:rsidR="00CB7BF1" w:rsidRDefault="00CB7BF1" w:rsidP="00CB7BF1">
      <w:pPr>
        <w:jc w:val="center"/>
        <w:rPr>
          <w:b/>
          <w:sz w:val="32"/>
          <w:szCs w:val="32"/>
        </w:rPr>
      </w:pPr>
    </w:p>
    <w:p w:rsidR="00CB7BF1" w:rsidRDefault="00CB7BF1" w:rsidP="00CB7BF1">
      <w:pPr>
        <w:jc w:val="center"/>
        <w:rPr>
          <w:b/>
          <w:sz w:val="32"/>
          <w:szCs w:val="32"/>
        </w:rPr>
      </w:pPr>
    </w:p>
    <w:p w:rsidR="00CB7BF1" w:rsidRDefault="00CB7BF1" w:rsidP="00CB7BF1">
      <w:pPr>
        <w:jc w:val="center"/>
        <w:rPr>
          <w:b/>
          <w:sz w:val="32"/>
          <w:szCs w:val="32"/>
        </w:rPr>
      </w:pPr>
    </w:p>
    <w:p w:rsidR="00CB7BF1" w:rsidRDefault="00CB7BF1" w:rsidP="00CB7BF1">
      <w:pPr>
        <w:jc w:val="center"/>
        <w:rPr>
          <w:b/>
          <w:sz w:val="32"/>
          <w:szCs w:val="32"/>
        </w:rPr>
      </w:pPr>
    </w:p>
    <w:p w:rsidR="00CB7BF1" w:rsidRDefault="00CB7BF1" w:rsidP="004F5FEA">
      <w:pPr>
        <w:rPr>
          <w:b/>
          <w:sz w:val="32"/>
          <w:szCs w:val="32"/>
        </w:rPr>
      </w:pPr>
    </w:p>
    <w:p w:rsidR="004F5FEA" w:rsidRDefault="004F5FEA" w:rsidP="004F5FEA">
      <w:pPr>
        <w:rPr>
          <w:b/>
          <w:sz w:val="32"/>
          <w:szCs w:val="32"/>
        </w:rPr>
      </w:pPr>
    </w:p>
    <w:p w:rsidR="004F5FEA" w:rsidRDefault="004F5FEA" w:rsidP="004F5FEA">
      <w:pPr>
        <w:rPr>
          <w:b/>
          <w:sz w:val="32"/>
          <w:szCs w:val="32"/>
        </w:rPr>
      </w:pPr>
    </w:p>
    <w:p w:rsidR="00CB7BF1" w:rsidRDefault="00CB7BF1" w:rsidP="00E400E9">
      <w:pPr>
        <w:rPr>
          <w:b/>
          <w:sz w:val="32"/>
          <w:szCs w:val="32"/>
        </w:rPr>
      </w:pPr>
    </w:p>
    <w:p w:rsidR="00CB7BF1" w:rsidRPr="00152B9D" w:rsidRDefault="001E49DD" w:rsidP="00CB7BF1">
      <w:pPr>
        <w:jc w:val="center"/>
        <w:rPr>
          <w:b/>
          <w:sz w:val="32"/>
          <w:szCs w:val="32"/>
        </w:rPr>
        <w:sectPr w:rsidR="00CB7BF1" w:rsidRPr="00152B9D" w:rsidSect="00FC7E47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</w:t>
      </w:r>
    </w:p>
    <w:bookmarkEnd w:id="0"/>
    <w:p w:rsidR="004F5FEA" w:rsidRDefault="004F5FEA" w:rsidP="00E400E9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="00E400E9" w:rsidRPr="007528C2">
        <w:rPr>
          <w:b/>
        </w:rPr>
        <w:t xml:space="preserve">ематическое планирование по технологии </w:t>
      </w:r>
    </w:p>
    <w:p w:rsidR="00E400E9" w:rsidRPr="00A51473" w:rsidRDefault="004F5FEA" w:rsidP="00E400E9">
      <w:pPr>
        <w:jc w:val="center"/>
        <w:rPr>
          <w:b/>
        </w:rPr>
      </w:pPr>
      <w:r>
        <w:rPr>
          <w:b/>
        </w:rPr>
        <w:t xml:space="preserve">во </w:t>
      </w:r>
      <w:r w:rsidR="00E400E9" w:rsidRPr="007528C2">
        <w:rPr>
          <w:b/>
        </w:rPr>
        <w:t>2 класс</w:t>
      </w:r>
      <w:r>
        <w:rPr>
          <w:b/>
        </w:rPr>
        <w:t xml:space="preserve"> на </w:t>
      </w:r>
      <w:r w:rsidR="00673F80">
        <w:rPr>
          <w:b/>
        </w:rPr>
        <w:t xml:space="preserve"> 2020-2021</w:t>
      </w:r>
      <w:r w:rsidR="00E400E9">
        <w:rPr>
          <w:b/>
        </w:rPr>
        <w:t xml:space="preserve"> </w:t>
      </w:r>
      <w:proofErr w:type="spellStart"/>
      <w:r w:rsidR="00E400E9">
        <w:rPr>
          <w:b/>
        </w:rPr>
        <w:t>уч</w:t>
      </w:r>
      <w:proofErr w:type="gramStart"/>
      <w:r w:rsidR="00E400E9">
        <w:rPr>
          <w:b/>
        </w:rPr>
        <w:t>.г</w:t>
      </w:r>
      <w:proofErr w:type="gramEnd"/>
      <w:r w:rsidR="00E400E9">
        <w:rPr>
          <w:b/>
        </w:rPr>
        <w:t>од</w:t>
      </w:r>
      <w:proofErr w:type="spellEnd"/>
      <w:r>
        <w:rPr>
          <w:b/>
        </w:rPr>
        <w:t xml:space="preserve"> (34часа)</w:t>
      </w:r>
    </w:p>
    <w:p w:rsidR="00E400E9" w:rsidRPr="007528C2" w:rsidRDefault="00E400E9" w:rsidP="00E400E9">
      <w:pPr>
        <w:jc w:val="center"/>
        <w:rPr>
          <w:b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4"/>
        <w:gridCol w:w="55"/>
        <w:gridCol w:w="2040"/>
        <w:gridCol w:w="2046"/>
        <w:gridCol w:w="7962"/>
        <w:gridCol w:w="2042"/>
      </w:tblGrid>
      <w:tr w:rsidR="006219F1" w:rsidRPr="007528C2" w:rsidTr="006219F1">
        <w:trPr>
          <w:trHeight w:val="305"/>
        </w:trPr>
        <w:tc>
          <w:tcPr>
            <w:tcW w:w="753" w:type="dxa"/>
            <w:vMerge w:val="restart"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  <w:r w:rsidRPr="007528C2">
              <w:rPr>
                <w:b/>
              </w:rPr>
              <w:t>№ п\</w:t>
            </w:r>
            <w:proofErr w:type="gramStart"/>
            <w:r w:rsidRPr="007528C2">
              <w:rPr>
                <w:b/>
              </w:rPr>
              <w:t>п</w:t>
            </w:r>
            <w:proofErr w:type="gramEnd"/>
          </w:p>
        </w:tc>
        <w:tc>
          <w:tcPr>
            <w:tcW w:w="4205" w:type="dxa"/>
            <w:gridSpan w:val="4"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962" w:type="dxa"/>
            <w:vMerge w:val="restart"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  <w:r w:rsidRPr="007528C2">
              <w:rPr>
                <w:b/>
              </w:rPr>
              <w:t>Тема урока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во часов</w:t>
            </w:r>
          </w:p>
        </w:tc>
      </w:tr>
      <w:tr w:rsidR="006219F1" w:rsidRPr="007528C2" w:rsidTr="006219F1">
        <w:trPr>
          <w:trHeight w:val="342"/>
        </w:trPr>
        <w:tc>
          <w:tcPr>
            <w:tcW w:w="753" w:type="dxa"/>
            <w:vMerge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4205" w:type="dxa"/>
            <w:gridSpan w:val="4"/>
            <w:shd w:val="clear" w:color="auto" w:fill="auto"/>
            <w:vAlign w:val="center"/>
          </w:tcPr>
          <w:p w:rsidR="006219F1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                    факт    </w:t>
            </w:r>
          </w:p>
        </w:tc>
        <w:tc>
          <w:tcPr>
            <w:tcW w:w="7962" w:type="dxa"/>
            <w:vMerge/>
            <w:shd w:val="clear" w:color="auto" w:fill="auto"/>
            <w:vAlign w:val="center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</w:tcPr>
          <w:p w:rsidR="006219F1" w:rsidRDefault="006219F1" w:rsidP="000F26A6">
            <w:pPr>
              <w:jc w:val="center"/>
              <w:rPr>
                <w:b/>
              </w:rPr>
            </w:pPr>
          </w:p>
        </w:tc>
      </w:tr>
      <w:tr w:rsidR="006219F1" w:rsidRPr="007528C2" w:rsidTr="006219F1">
        <w:trPr>
          <w:trHeight w:val="133"/>
        </w:trPr>
        <w:tc>
          <w:tcPr>
            <w:tcW w:w="817" w:type="dxa"/>
            <w:gridSpan w:val="2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 xml:space="preserve">02.09.2020 </w:t>
            </w:r>
          </w:p>
        </w:tc>
        <w:tc>
          <w:tcPr>
            <w:tcW w:w="2046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</w:p>
        </w:tc>
        <w:tc>
          <w:tcPr>
            <w:tcW w:w="7962" w:type="dxa"/>
            <w:shd w:val="clear" w:color="auto" w:fill="auto"/>
          </w:tcPr>
          <w:p w:rsidR="006219F1" w:rsidRPr="007528C2" w:rsidRDefault="006219F1" w:rsidP="000F26A6">
            <w:pPr>
              <w:jc w:val="both"/>
            </w:pPr>
            <w:r w:rsidRPr="00BF76B1">
              <w:rPr>
                <w:b/>
              </w:rPr>
              <w:t>Здравствуй, дорогой друг. Как работать с учебником</w:t>
            </w:r>
            <w:r w:rsidRPr="007528C2">
              <w:t>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gridAfter w:val="3"/>
          <w:wAfter w:w="12050" w:type="dxa"/>
          <w:trHeight w:val="133"/>
        </w:trPr>
        <w:tc>
          <w:tcPr>
            <w:tcW w:w="2912" w:type="dxa"/>
            <w:gridSpan w:val="4"/>
            <w:shd w:val="clear" w:color="auto" w:fill="auto"/>
          </w:tcPr>
          <w:p w:rsidR="006219F1" w:rsidRPr="007528C2" w:rsidRDefault="006219F1" w:rsidP="000F26A6">
            <w:pPr>
              <w:jc w:val="center"/>
              <w:rPr>
                <w:b/>
              </w:rPr>
            </w:pP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2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rPr>
                <w:b/>
              </w:rPr>
            </w:pPr>
            <w:r w:rsidRPr="00AD3BCB">
              <w:rPr>
                <w:b/>
              </w:rPr>
              <w:t>Земледелие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3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16.09.2020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rPr>
                <w:b/>
              </w:rPr>
            </w:pPr>
            <w:r w:rsidRPr="00AD3BCB">
              <w:rPr>
                <w:b/>
              </w:rPr>
              <w:t>Посуда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4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23.09.2020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Работа с пластичными материалами (пластилин)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5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30.09.2020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Работа с пластичными материалами (</w:t>
            </w:r>
            <w:proofErr w:type="spellStart"/>
            <w:r w:rsidRPr="00AD3BCB">
              <w:rPr>
                <w:b/>
              </w:rPr>
              <w:t>тестопластика</w:t>
            </w:r>
            <w:proofErr w:type="spellEnd"/>
            <w:r w:rsidRPr="00AD3BCB">
              <w:rPr>
                <w:b/>
              </w:rPr>
              <w:t>)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6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07.10.2020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Посуда. Работа с пластичными материалами (глина или пластилин)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7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14.10.2020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Народные промыслы. Хохлома. Работа с папье-маше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8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21.10.2020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 xml:space="preserve">Народные промыслы. Городец. Работа с бумагой. </w:t>
            </w:r>
            <w:proofErr w:type="spellStart"/>
            <w:r w:rsidRPr="00AD3BCB">
              <w:rPr>
                <w:b/>
              </w:rPr>
              <w:t>Аппликацион</w:t>
            </w:r>
            <w:proofErr w:type="spellEnd"/>
          </w:p>
          <w:p w:rsidR="006219F1" w:rsidRPr="00AD3BCB" w:rsidRDefault="006219F1" w:rsidP="000F26A6">
            <w:pPr>
              <w:jc w:val="both"/>
              <w:rPr>
                <w:b/>
              </w:rPr>
            </w:pPr>
            <w:proofErr w:type="spellStart"/>
            <w:r w:rsidRPr="00AD3BCB">
              <w:rPr>
                <w:b/>
              </w:rPr>
              <w:t>ные</w:t>
            </w:r>
            <w:proofErr w:type="spellEnd"/>
            <w:r w:rsidRPr="00AD3BCB">
              <w:rPr>
                <w:b/>
              </w:rPr>
              <w:t xml:space="preserve"> работы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9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28.10.2020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10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11.11.2020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 xml:space="preserve">Народные промыслы. Матрешка. </w:t>
            </w:r>
            <w:proofErr w:type="gramStart"/>
            <w:r w:rsidRPr="00AD3BCB">
              <w:rPr>
                <w:b/>
              </w:rPr>
              <w:t>Работа с текстильными материалами (</w:t>
            </w:r>
            <w:proofErr w:type="spellStart"/>
            <w:r w:rsidRPr="00AD3BCB">
              <w:rPr>
                <w:b/>
              </w:rPr>
              <w:t>апплицирова</w:t>
            </w:r>
            <w:proofErr w:type="spellEnd"/>
            <w:proofErr w:type="gramEnd"/>
          </w:p>
          <w:p w:rsidR="006219F1" w:rsidRPr="007528C2" w:rsidRDefault="006219F1" w:rsidP="000F26A6">
            <w:pPr>
              <w:jc w:val="both"/>
            </w:pPr>
            <w:proofErr w:type="spellStart"/>
            <w:proofErr w:type="gramStart"/>
            <w:r w:rsidRPr="00AD3BCB">
              <w:rPr>
                <w:b/>
              </w:rPr>
              <w:t>ние</w:t>
            </w:r>
            <w:proofErr w:type="spellEnd"/>
            <w:r w:rsidRPr="007528C2">
              <w:t>)</w:t>
            </w:r>
            <w:proofErr w:type="gramEnd"/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11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18.11.2020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Работа с пласт</w:t>
            </w:r>
            <w:r>
              <w:rPr>
                <w:b/>
              </w:rPr>
              <w:t xml:space="preserve">ичными материалами (пластилин) </w:t>
            </w:r>
            <w:r w:rsidRPr="00AD3BCB">
              <w:rPr>
                <w:b/>
              </w:rPr>
              <w:t>Рельефные работы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12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rPr>
                <w:b/>
              </w:rPr>
            </w:pPr>
            <w:r w:rsidRPr="00AD3BCB">
              <w:rPr>
                <w:b/>
              </w:rPr>
              <w:t xml:space="preserve">Человек и лошадь. Работа с картоном. </w:t>
            </w:r>
            <w:proofErr w:type="spellStart"/>
            <w:r w:rsidRPr="00AD3BCB">
              <w:rPr>
                <w:b/>
              </w:rPr>
              <w:t>Конструирова</w:t>
            </w:r>
            <w:proofErr w:type="spellEnd"/>
          </w:p>
          <w:p w:rsidR="006219F1" w:rsidRPr="00AD3BCB" w:rsidRDefault="006219F1" w:rsidP="000F26A6">
            <w:pPr>
              <w:rPr>
                <w:b/>
              </w:rPr>
            </w:pPr>
            <w:proofErr w:type="spellStart"/>
            <w:r w:rsidRPr="00AD3BCB">
              <w:rPr>
                <w:b/>
              </w:rPr>
              <w:t>ние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13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02.12.2020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Домашние птицы. Работа с природными материалами. Мозаика.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14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09.12.2020.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rPr>
                <w:b/>
              </w:rPr>
            </w:pPr>
            <w:r w:rsidRPr="00AD3BCB">
              <w:rPr>
                <w:b/>
              </w:rPr>
              <w:t xml:space="preserve">Работа с бумагой. </w:t>
            </w:r>
            <w:proofErr w:type="spellStart"/>
            <w:r w:rsidRPr="00AD3BCB">
              <w:rPr>
                <w:b/>
              </w:rPr>
              <w:t>Конструирова</w:t>
            </w:r>
            <w:proofErr w:type="spellEnd"/>
          </w:p>
          <w:p w:rsidR="006219F1" w:rsidRPr="00AD3BCB" w:rsidRDefault="006219F1" w:rsidP="000F26A6">
            <w:pPr>
              <w:rPr>
                <w:b/>
              </w:rPr>
            </w:pPr>
            <w:proofErr w:type="spellStart"/>
            <w:r w:rsidRPr="00AD3BCB">
              <w:rPr>
                <w:b/>
              </w:rPr>
              <w:t>ние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15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16.12.2020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 xml:space="preserve">Строительство. Работа с бумагой. </w:t>
            </w:r>
            <w:proofErr w:type="spellStart"/>
            <w:r w:rsidRPr="00AD3BCB">
              <w:rPr>
                <w:b/>
              </w:rPr>
              <w:t>Полуобъемная</w:t>
            </w:r>
            <w:proofErr w:type="spellEnd"/>
            <w:r w:rsidRPr="00AD3BCB">
              <w:rPr>
                <w:b/>
              </w:rPr>
              <w:t xml:space="preserve"> пластика.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16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23.12.2020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В доме. Работа с </w:t>
            </w:r>
            <w:proofErr w:type="gramStart"/>
            <w:r w:rsidRPr="00AD3BCB">
              <w:rPr>
                <w:b/>
              </w:rPr>
              <w:t>волокнисты</w:t>
            </w:r>
            <w:proofErr w:type="gramEnd"/>
          </w:p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ми материалами. </w:t>
            </w:r>
          </w:p>
          <w:p w:rsidR="006219F1" w:rsidRPr="007528C2" w:rsidRDefault="006219F1" w:rsidP="000F26A6">
            <w:pPr>
              <w:jc w:val="both"/>
            </w:pPr>
            <w:r w:rsidRPr="00AD3BCB">
              <w:rPr>
                <w:b/>
              </w:rPr>
              <w:t>Помпон.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Default="006219F1" w:rsidP="000F26A6">
            <w:pPr>
              <w:jc w:val="center"/>
            </w:pPr>
            <w:r>
              <w:t>17</w:t>
            </w:r>
          </w:p>
          <w:p w:rsidR="006219F1" w:rsidRDefault="006219F1" w:rsidP="000F26A6">
            <w:pPr>
              <w:jc w:val="center"/>
            </w:pPr>
            <w:r>
              <w:t>18</w:t>
            </w:r>
          </w:p>
          <w:p w:rsidR="006219F1" w:rsidRDefault="006219F1" w:rsidP="000F26A6">
            <w:pPr>
              <w:jc w:val="center"/>
            </w:pPr>
          </w:p>
          <w:p w:rsidR="006219F1" w:rsidRDefault="006219F1" w:rsidP="000F26A6">
            <w:pPr>
              <w:jc w:val="center"/>
            </w:pPr>
          </w:p>
          <w:p w:rsidR="006219F1" w:rsidRPr="007528C2" w:rsidRDefault="006219F1" w:rsidP="006219F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6219F1" w:rsidRDefault="006219F1" w:rsidP="006219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13.01.2021</w:t>
            </w:r>
          </w:p>
          <w:p w:rsidR="006219F1" w:rsidRPr="009B25FC" w:rsidRDefault="006219F1" w:rsidP="006219F1">
            <w:pPr>
              <w:rPr>
                <w:b/>
              </w:rPr>
            </w:pPr>
            <w:r>
              <w:rPr>
                <w:b/>
              </w:rPr>
              <w:t xml:space="preserve">       20.01.2021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Работа с различными материалами. Елочные игрушки из яиц</w:t>
            </w:r>
          </w:p>
        </w:tc>
        <w:tc>
          <w:tcPr>
            <w:tcW w:w="2042" w:type="dxa"/>
            <w:shd w:val="clear" w:color="auto" w:fill="auto"/>
          </w:tcPr>
          <w:p w:rsidR="006219F1" w:rsidRDefault="006219F1" w:rsidP="000F26A6">
            <w:pPr>
              <w:jc w:val="center"/>
            </w:pPr>
            <w:r>
              <w:t>2</w:t>
            </w:r>
            <w:r w:rsidRPr="007528C2">
              <w:t xml:space="preserve"> час</w:t>
            </w:r>
          </w:p>
          <w:p w:rsidR="006219F1" w:rsidRPr="007528C2" w:rsidRDefault="006219F1" w:rsidP="006219F1"/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lastRenderedPageBreak/>
              <w:t>19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27.01.2021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20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03.02.2021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AD3BCB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>Внутреннее убранство избы. Работа с бумагой. Плетение.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21</w:t>
            </w:r>
          </w:p>
        </w:tc>
        <w:tc>
          <w:tcPr>
            <w:tcW w:w="2040" w:type="dxa"/>
            <w:shd w:val="clear" w:color="auto" w:fill="auto"/>
          </w:tcPr>
          <w:p w:rsidR="006219F1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10.02.2021</w:t>
            </w:r>
          </w:p>
          <w:p w:rsidR="006219F1" w:rsidRDefault="006219F1" w:rsidP="000F26A6">
            <w:pPr>
              <w:jc w:val="center"/>
              <w:rPr>
                <w:b/>
              </w:rPr>
            </w:pPr>
          </w:p>
          <w:p w:rsidR="006219F1" w:rsidRDefault="006219F1" w:rsidP="000F26A6">
            <w:pPr>
              <w:jc w:val="center"/>
              <w:rPr>
                <w:b/>
              </w:rPr>
            </w:pPr>
          </w:p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Default="006219F1" w:rsidP="000F26A6">
            <w:pPr>
              <w:jc w:val="both"/>
              <w:rPr>
                <w:b/>
              </w:rPr>
            </w:pPr>
            <w:r w:rsidRPr="00AD3BCB">
              <w:rPr>
                <w:b/>
              </w:rPr>
              <w:t xml:space="preserve">Внутреннее убранство избы. Работа с картоном. </w:t>
            </w:r>
            <w:proofErr w:type="spellStart"/>
            <w:r w:rsidRPr="00AD3BCB">
              <w:rPr>
                <w:b/>
              </w:rPr>
              <w:t>Конструирова</w:t>
            </w:r>
            <w:proofErr w:type="spellEnd"/>
          </w:p>
          <w:p w:rsidR="006219F1" w:rsidRPr="00AD3BCB" w:rsidRDefault="006219F1" w:rsidP="000F26A6">
            <w:pPr>
              <w:jc w:val="both"/>
              <w:rPr>
                <w:b/>
              </w:rPr>
            </w:pPr>
            <w:proofErr w:type="spellStart"/>
            <w:r w:rsidRPr="00AD3BCB">
              <w:rPr>
                <w:b/>
              </w:rPr>
              <w:t>ние</w:t>
            </w:r>
            <w:proofErr w:type="spellEnd"/>
            <w:r w:rsidRPr="00AD3BCB">
              <w:rPr>
                <w:b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401"/>
        </w:trPr>
        <w:tc>
          <w:tcPr>
            <w:tcW w:w="872" w:type="dxa"/>
            <w:gridSpan w:val="3"/>
            <w:shd w:val="clear" w:color="auto" w:fill="auto"/>
          </w:tcPr>
          <w:p w:rsidR="006219F1" w:rsidRDefault="006219F1" w:rsidP="000F26A6">
            <w:pPr>
              <w:jc w:val="center"/>
            </w:pPr>
            <w:r>
              <w:t>22</w:t>
            </w:r>
          </w:p>
          <w:p w:rsidR="006219F1" w:rsidRPr="007528C2" w:rsidRDefault="006219F1" w:rsidP="000F26A6">
            <w:pPr>
              <w:jc w:val="center"/>
            </w:pPr>
            <w:r>
              <w:t>23</w:t>
            </w:r>
          </w:p>
        </w:tc>
        <w:tc>
          <w:tcPr>
            <w:tcW w:w="2040" w:type="dxa"/>
            <w:shd w:val="clear" w:color="auto" w:fill="auto"/>
          </w:tcPr>
          <w:p w:rsidR="006219F1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17.02.2021</w:t>
            </w:r>
          </w:p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03.03.2021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10004" w:type="dxa"/>
            <w:gridSpan w:val="2"/>
            <w:shd w:val="clear" w:color="auto" w:fill="auto"/>
          </w:tcPr>
          <w:p w:rsidR="006219F1" w:rsidRDefault="006219F1" w:rsidP="000F26A6">
            <w:pPr>
              <w:jc w:val="both"/>
            </w:pPr>
            <w:r w:rsidRPr="007528C2">
              <w:t xml:space="preserve">Народный костюм. Работа с бумагой. Аппликационные работы. </w:t>
            </w:r>
            <w:r>
              <w:t xml:space="preserve">                      1ч</w:t>
            </w:r>
          </w:p>
          <w:p w:rsidR="006219F1" w:rsidRPr="007528C2" w:rsidRDefault="006219F1" w:rsidP="000F26A6">
            <w:pPr>
              <w:jc w:val="both"/>
            </w:pPr>
            <w:r w:rsidRPr="007528C2">
              <w:t>Народный костюм. Работа с волокнистыми м</w:t>
            </w:r>
            <w:r>
              <w:t>атериалами и картоном.               1ч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24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10.03.202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10004" w:type="dxa"/>
            <w:gridSpan w:val="2"/>
            <w:shd w:val="clear" w:color="auto" w:fill="auto"/>
          </w:tcPr>
          <w:p w:rsidR="006219F1" w:rsidRPr="007528C2" w:rsidRDefault="006219F1" w:rsidP="000F26A6">
            <w:pPr>
              <w:jc w:val="both"/>
            </w:pPr>
            <w:r w:rsidRPr="007528C2">
              <w:t>Работа с ткаными материалами. Шитье.</w:t>
            </w:r>
          </w:p>
        </w:tc>
      </w:tr>
      <w:tr w:rsidR="006219F1" w:rsidRPr="007528C2" w:rsidTr="006219F1">
        <w:trPr>
          <w:gridAfter w:val="3"/>
          <w:wAfter w:w="12050" w:type="dxa"/>
          <w:trHeight w:val="133"/>
        </w:trPr>
        <w:tc>
          <w:tcPr>
            <w:tcW w:w="2912" w:type="dxa"/>
            <w:gridSpan w:val="4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25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D56C0F" w:rsidRDefault="006219F1" w:rsidP="000F26A6">
            <w:pPr>
              <w:jc w:val="both"/>
              <w:rPr>
                <w:b/>
              </w:rPr>
            </w:pPr>
            <w:r w:rsidRPr="00D56C0F">
              <w:rPr>
                <w:b/>
              </w:rPr>
              <w:t xml:space="preserve">Рыболовство. Работа с волокнистыми материалами. </w:t>
            </w:r>
            <w:proofErr w:type="spellStart"/>
            <w:r w:rsidRPr="00D56C0F">
              <w:rPr>
                <w:b/>
              </w:rPr>
              <w:t>Изонить</w:t>
            </w:r>
            <w:proofErr w:type="spellEnd"/>
            <w:r w:rsidRPr="00D56C0F">
              <w:rPr>
                <w:b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788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26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D56C0F" w:rsidRDefault="006219F1" w:rsidP="000F26A6">
            <w:pPr>
              <w:jc w:val="both"/>
              <w:rPr>
                <w:b/>
              </w:rPr>
            </w:pPr>
            <w:r w:rsidRPr="00D56C0F">
              <w:rPr>
                <w:b/>
              </w:rPr>
              <w:t xml:space="preserve">Работа с бумагой. </w:t>
            </w:r>
            <w:proofErr w:type="spellStart"/>
            <w:proofErr w:type="gramStart"/>
            <w:r w:rsidRPr="00D56C0F">
              <w:rPr>
                <w:b/>
              </w:rPr>
              <w:t>Аппликацион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56C0F">
              <w:rPr>
                <w:b/>
              </w:rPr>
              <w:t>ные</w:t>
            </w:r>
            <w:proofErr w:type="spellEnd"/>
            <w:proofErr w:type="gramEnd"/>
            <w:r w:rsidRPr="00D56C0F">
              <w:rPr>
                <w:b/>
              </w:rPr>
              <w:t xml:space="preserve"> работы.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27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07.04.2021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D56C0F" w:rsidRDefault="006219F1" w:rsidP="000F26A6">
            <w:pPr>
              <w:jc w:val="both"/>
              <w:rPr>
                <w:b/>
              </w:rPr>
            </w:pPr>
            <w:r w:rsidRPr="00D56C0F">
              <w:rPr>
                <w:b/>
              </w:rPr>
              <w:t>Работа с бумагой и волокнистыми материалами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28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14.04.2021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47626C" w:rsidRDefault="006219F1" w:rsidP="000F26A6">
            <w:pPr>
              <w:jc w:val="both"/>
              <w:rPr>
                <w:b/>
              </w:rPr>
            </w:pPr>
            <w:r w:rsidRPr="0047626C">
              <w:rPr>
                <w:b/>
              </w:rPr>
              <w:t>Птица счастья. Работа с бумагой. Складывание.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632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29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21.04.2021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47626C" w:rsidRDefault="006219F1" w:rsidP="000F26A6">
            <w:pPr>
              <w:jc w:val="both"/>
              <w:rPr>
                <w:b/>
              </w:rPr>
            </w:pPr>
            <w:r w:rsidRPr="0047626C">
              <w:rPr>
                <w:b/>
              </w:rPr>
              <w:t>Использование ветра. Ра</w:t>
            </w:r>
            <w:r>
              <w:rPr>
                <w:b/>
              </w:rPr>
              <w:t>бота с бумагой. Моделирование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30</w:t>
            </w:r>
          </w:p>
        </w:tc>
        <w:tc>
          <w:tcPr>
            <w:tcW w:w="2040" w:type="dxa"/>
            <w:shd w:val="clear" w:color="auto" w:fill="auto"/>
          </w:tcPr>
          <w:p w:rsidR="006219F1" w:rsidRPr="009B25FC" w:rsidRDefault="006219F1" w:rsidP="000F26A6">
            <w:pPr>
              <w:rPr>
                <w:b/>
              </w:rPr>
            </w:pPr>
            <w:r>
              <w:rPr>
                <w:b/>
              </w:rPr>
              <w:t xml:space="preserve">      28.04.2021</w:t>
            </w:r>
          </w:p>
        </w:tc>
        <w:tc>
          <w:tcPr>
            <w:tcW w:w="2046" w:type="dxa"/>
            <w:shd w:val="clear" w:color="auto" w:fill="auto"/>
          </w:tcPr>
          <w:p w:rsidR="006219F1" w:rsidRPr="009B25FC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47626C" w:rsidRDefault="006219F1" w:rsidP="000F26A6">
            <w:pPr>
              <w:jc w:val="both"/>
              <w:rPr>
                <w:b/>
              </w:rPr>
            </w:pPr>
            <w:r w:rsidRPr="0047626C">
              <w:rPr>
                <w:b/>
              </w:rPr>
              <w:t>Использование ветра. Работа с фольгой.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31</w:t>
            </w:r>
          </w:p>
        </w:tc>
        <w:tc>
          <w:tcPr>
            <w:tcW w:w="2040" w:type="dxa"/>
            <w:shd w:val="clear" w:color="auto" w:fill="auto"/>
          </w:tcPr>
          <w:p w:rsidR="006219F1" w:rsidRPr="00D34BA9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05.05.2021</w:t>
            </w:r>
          </w:p>
        </w:tc>
        <w:tc>
          <w:tcPr>
            <w:tcW w:w="2046" w:type="dxa"/>
            <w:shd w:val="clear" w:color="auto" w:fill="auto"/>
          </w:tcPr>
          <w:p w:rsidR="006219F1" w:rsidRPr="00D34BA9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7528C2" w:rsidRDefault="006219F1" w:rsidP="000F26A6">
            <w:pPr>
              <w:jc w:val="both"/>
            </w:pPr>
            <w:r w:rsidRPr="007528C2">
              <w:t>Ищем клад. Работа с пластичными материалами (глина). Рельефные работы.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133"/>
        </w:trPr>
        <w:tc>
          <w:tcPr>
            <w:tcW w:w="872" w:type="dxa"/>
            <w:gridSpan w:val="3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>
              <w:t>32</w:t>
            </w:r>
          </w:p>
        </w:tc>
        <w:tc>
          <w:tcPr>
            <w:tcW w:w="2040" w:type="dxa"/>
            <w:shd w:val="clear" w:color="auto" w:fill="auto"/>
          </w:tcPr>
          <w:p w:rsidR="006219F1" w:rsidRPr="00D34BA9" w:rsidRDefault="006219F1" w:rsidP="000F26A6">
            <w:pPr>
              <w:rPr>
                <w:b/>
              </w:rPr>
            </w:pPr>
            <w:r>
              <w:rPr>
                <w:b/>
              </w:rPr>
              <w:t xml:space="preserve">       12.05.2021</w:t>
            </w:r>
          </w:p>
        </w:tc>
        <w:tc>
          <w:tcPr>
            <w:tcW w:w="2046" w:type="dxa"/>
            <w:shd w:val="clear" w:color="auto" w:fill="auto"/>
          </w:tcPr>
          <w:p w:rsidR="006219F1" w:rsidRPr="00D34BA9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7528C2" w:rsidRDefault="006219F1" w:rsidP="000F26A6">
            <w:pPr>
              <w:jc w:val="both"/>
            </w:pPr>
            <w:r w:rsidRPr="007528C2">
              <w:t>Книгопечатание. Работа с бумагой и картоном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  <w:tr w:rsidR="006219F1" w:rsidRPr="007528C2" w:rsidTr="006219F1">
        <w:trPr>
          <w:trHeight w:val="498"/>
        </w:trPr>
        <w:tc>
          <w:tcPr>
            <w:tcW w:w="872" w:type="dxa"/>
            <w:gridSpan w:val="3"/>
            <w:shd w:val="clear" w:color="auto" w:fill="auto"/>
          </w:tcPr>
          <w:p w:rsidR="006219F1" w:rsidRDefault="006219F1" w:rsidP="000F26A6">
            <w:pPr>
              <w:jc w:val="center"/>
            </w:pPr>
            <w:r>
              <w:t>33</w:t>
            </w:r>
          </w:p>
          <w:p w:rsidR="006219F1" w:rsidRPr="007528C2" w:rsidRDefault="006219F1" w:rsidP="000F26A6">
            <w:pPr>
              <w:jc w:val="center"/>
            </w:pPr>
            <w:r>
              <w:t>34</w:t>
            </w:r>
          </w:p>
        </w:tc>
        <w:tc>
          <w:tcPr>
            <w:tcW w:w="2040" w:type="dxa"/>
            <w:shd w:val="clear" w:color="auto" w:fill="auto"/>
          </w:tcPr>
          <w:p w:rsidR="006219F1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19.05.2021</w:t>
            </w:r>
          </w:p>
          <w:p w:rsidR="006219F1" w:rsidRPr="00D34BA9" w:rsidRDefault="006219F1" w:rsidP="000F26A6">
            <w:pPr>
              <w:jc w:val="center"/>
              <w:rPr>
                <w:b/>
              </w:rPr>
            </w:pPr>
            <w:r>
              <w:rPr>
                <w:b/>
              </w:rPr>
              <w:t>26.05.2021</w:t>
            </w:r>
          </w:p>
        </w:tc>
        <w:tc>
          <w:tcPr>
            <w:tcW w:w="2046" w:type="dxa"/>
            <w:shd w:val="clear" w:color="auto" w:fill="auto"/>
          </w:tcPr>
          <w:p w:rsidR="006219F1" w:rsidRPr="00D34BA9" w:rsidRDefault="006219F1" w:rsidP="000F26A6">
            <w:pPr>
              <w:jc w:val="center"/>
              <w:rPr>
                <w:b/>
              </w:rPr>
            </w:pPr>
          </w:p>
        </w:tc>
        <w:tc>
          <w:tcPr>
            <w:tcW w:w="7962" w:type="dxa"/>
            <w:shd w:val="clear" w:color="auto" w:fill="auto"/>
          </w:tcPr>
          <w:p w:rsidR="006219F1" w:rsidRPr="007528C2" w:rsidRDefault="006219F1" w:rsidP="000F26A6">
            <w:pPr>
              <w:jc w:val="both"/>
            </w:pPr>
            <w:r w:rsidRPr="007528C2">
              <w:t>Способы поиска информации. Поиск информации в Интернете.</w:t>
            </w:r>
          </w:p>
        </w:tc>
        <w:tc>
          <w:tcPr>
            <w:tcW w:w="2042" w:type="dxa"/>
            <w:shd w:val="clear" w:color="auto" w:fill="auto"/>
          </w:tcPr>
          <w:p w:rsidR="006219F1" w:rsidRPr="007528C2" w:rsidRDefault="006219F1" w:rsidP="000F26A6">
            <w:pPr>
              <w:jc w:val="center"/>
            </w:pPr>
            <w:r w:rsidRPr="007528C2">
              <w:t>1 час</w:t>
            </w:r>
          </w:p>
        </w:tc>
      </w:tr>
    </w:tbl>
    <w:p w:rsidR="00CB7BF1" w:rsidRDefault="00CB7BF1" w:rsidP="00CB7BF1">
      <w:pPr>
        <w:jc w:val="center"/>
        <w:rPr>
          <w:b/>
          <w:sz w:val="28"/>
          <w:szCs w:val="28"/>
        </w:rPr>
      </w:pPr>
    </w:p>
    <w:p w:rsidR="00CB7BF1" w:rsidRDefault="00CB7BF1" w:rsidP="00CB7BF1">
      <w:pPr>
        <w:jc w:val="center"/>
        <w:rPr>
          <w:b/>
          <w:sz w:val="28"/>
          <w:szCs w:val="28"/>
        </w:rPr>
      </w:pPr>
    </w:p>
    <w:p w:rsidR="00CB7BF1" w:rsidRDefault="00CB7BF1" w:rsidP="00CB7BF1"/>
    <w:sectPr w:rsidR="00CB7BF1" w:rsidSect="00FC7E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19" w:rsidRDefault="00E04E19" w:rsidP="00CB7BF1">
      <w:r>
        <w:separator/>
      </w:r>
    </w:p>
  </w:endnote>
  <w:endnote w:type="continuationSeparator" w:id="0">
    <w:p w:rsidR="00E04E19" w:rsidRDefault="00E04E19" w:rsidP="00CB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657060"/>
      <w:docPartObj>
        <w:docPartGallery w:val="Page Numbers (Bottom of Page)"/>
        <w:docPartUnique/>
      </w:docPartObj>
    </w:sdtPr>
    <w:sdtEndPr/>
    <w:sdtContent>
      <w:p w:rsidR="00743968" w:rsidRDefault="007439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29">
          <w:rPr>
            <w:noProof/>
          </w:rPr>
          <w:t>8</w:t>
        </w:r>
        <w:r>
          <w:fldChar w:fldCharType="end"/>
        </w:r>
      </w:p>
    </w:sdtContent>
  </w:sdt>
  <w:p w:rsidR="00743968" w:rsidRDefault="007439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19" w:rsidRDefault="00E04E19" w:rsidP="00CB7BF1">
      <w:r>
        <w:separator/>
      </w:r>
    </w:p>
  </w:footnote>
  <w:footnote w:type="continuationSeparator" w:id="0">
    <w:p w:rsidR="00E04E19" w:rsidRDefault="00E04E19" w:rsidP="00CB7BF1">
      <w:r>
        <w:continuationSeparator/>
      </w:r>
    </w:p>
  </w:footnote>
  <w:footnote w:id="1">
    <w:p w:rsidR="000F26A6" w:rsidRDefault="000F26A6" w:rsidP="00CB7BF1">
      <w:pPr>
        <w:ind w:firstLine="360"/>
        <w:jc w:val="both"/>
      </w:pPr>
      <w:r w:rsidRPr="005F59D9">
        <w:rPr>
          <w:rStyle w:val="aa"/>
        </w:rPr>
        <w:footnoteRef/>
      </w:r>
      <w:r w:rsidRPr="005F59D9">
        <w:t xml:space="preserve"> </w:t>
      </w:r>
      <w:r w:rsidRPr="003C0962">
        <w:rPr>
          <w:sz w:val="18"/>
          <w:szCs w:val="18"/>
        </w:rPr>
        <w:t>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4C3"/>
    <w:multiLevelType w:val="hybridMultilevel"/>
    <w:tmpl w:val="189EBB22"/>
    <w:lvl w:ilvl="0" w:tplc="7F7C5D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25473"/>
    <w:multiLevelType w:val="hybridMultilevel"/>
    <w:tmpl w:val="BDA28622"/>
    <w:lvl w:ilvl="0" w:tplc="6CB4B7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2F7566CF"/>
    <w:multiLevelType w:val="hybridMultilevel"/>
    <w:tmpl w:val="9F6EA5EE"/>
    <w:lvl w:ilvl="0" w:tplc="F27C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680E"/>
    <w:multiLevelType w:val="hybridMultilevel"/>
    <w:tmpl w:val="38AA28F2"/>
    <w:lvl w:ilvl="0" w:tplc="F27C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53F82015"/>
    <w:multiLevelType w:val="hybridMultilevel"/>
    <w:tmpl w:val="4F3E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249B7"/>
    <w:multiLevelType w:val="hybridMultilevel"/>
    <w:tmpl w:val="237A6926"/>
    <w:lvl w:ilvl="0" w:tplc="F27C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D2828"/>
    <w:multiLevelType w:val="hybridMultilevel"/>
    <w:tmpl w:val="A46C7098"/>
    <w:lvl w:ilvl="0" w:tplc="F27C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F1"/>
    <w:rsid w:val="00002B16"/>
    <w:rsid w:val="000F26A6"/>
    <w:rsid w:val="001E49DD"/>
    <w:rsid w:val="0036372E"/>
    <w:rsid w:val="00363829"/>
    <w:rsid w:val="003D2E44"/>
    <w:rsid w:val="004F5FEA"/>
    <w:rsid w:val="005F667E"/>
    <w:rsid w:val="006219F1"/>
    <w:rsid w:val="00673F80"/>
    <w:rsid w:val="00743968"/>
    <w:rsid w:val="00CB7BF1"/>
    <w:rsid w:val="00D76863"/>
    <w:rsid w:val="00D92E0D"/>
    <w:rsid w:val="00E04E19"/>
    <w:rsid w:val="00E12563"/>
    <w:rsid w:val="00E22FC0"/>
    <w:rsid w:val="00E25080"/>
    <w:rsid w:val="00E400E9"/>
    <w:rsid w:val="00F81B98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BF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Body Text Indent"/>
    <w:basedOn w:val="a"/>
    <w:link w:val="a5"/>
    <w:uiPriority w:val="99"/>
    <w:rsid w:val="00CB7B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B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CB7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CB7BF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CB7BF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CB7B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B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CB7BF1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CB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B7BF1"/>
    <w:rPr>
      <w:rFonts w:cs="Times New Roman"/>
      <w:vertAlign w:val="superscript"/>
    </w:rPr>
  </w:style>
  <w:style w:type="paragraph" w:styleId="ab">
    <w:name w:val="No Spacing"/>
    <w:uiPriority w:val="1"/>
    <w:qFormat/>
    <w:rsid w:val="00CB7BF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CB7B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B7B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B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12</cp:revision>
  <cp:lastPrinted>2020-11-12T09:52:00Z</cp:lastPrinted>
  <dcterms:created xsi:type="dcterms:W3CDTF">2019-09-08T16:32:00Z</dcterms:created>
  <dcterms:modified xsi:type="dcterms:W3CDTF">2021-04-16T13:59:00Z</dcterms:modified>
</cp:coreProperties>
</file>