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7C6" w:rsidRPr="000C471D" w:rsidRDefault="00D04760" w:rsidP="000C471D">
      <w:pPr>
        <w:pStyle w:val="a3"/>
        <w:numPr>
          <w:ilvl w:val="0"/>
          <w:numId w:val="1"/>
        </w:numPr>
        <w:ind w:left="0" w:firstLine="426"/>
        <w:jc w:val="center"/>
        <w:rPr>
          <w:rFonts w:ascii="Times New Roman" w:hAnsi="Times New Roman" w:cs="Times New Roman"/>
          <w:b/>
          <w:sz w:val="28"/>
          <w:szCs w:val="28"/>
        </w:rPr>
      </w:pPr>
      <w:r w:rsidRPr="00D04760">
        <w:rPr>
          <w:rFonts w:ascii="Times New Roman" w:hAnsi="Times New Roman" w:cs="Times New Roman"/>
          <w:b/>
          <w:sz w:val="28"/>
          <w:szCs w:val="28"/>
        </w:rPr>
        <w:t>ПОЯСНИТЕЛЬНАЯ  ЗАПИСКА</w:t>
      </w:r>
    </w:p>
    <w:p w:rsidR="001D45AA" w:rsidRPr="00434614" w:rsidRDefault="001D45AA" w:rsidP="001D45AA">
      <w:pPr>
        <w:pStyle w:val="a7"/>
        <w:spacing w:line="276" w:lineRule="auto"/>
        <w:ind w:firstLine="567"/>
        <w:jc w:val="both"/>
      </w:pPr>
      <w:r w:rsidRPr="00434614">
        <w:t xml:space="preserve">Рабочая программа </w:t>
      </w:r>
      <w:r>
        <w:t xml:space="preserve">учебного предмета «Литература» </w:t>
      </w:r>
      <w:r w:rsidRPr="00434614">
        <w:t xml:space="preserve">разработана на основе следующих </w:t>
      </w:r>
      <w:r w:rsidRPr="00434614">
        <w:rPr>
          <w:b/>
          <w:bCs/>
        </w:rPr>
        <w:t>нормативно-правовых</w:t>
      </w:r>
      <w:r w:rsidRPr="00434614">
        <w:t xml:space="preserve"> и </w:t>
      </w:r>
      <w:r w:rsidRPr="00434614">
        <w:rPr>
          <w:b/>
          <w:bCs/>
        </w:rPr>
        <w:t>инструктивно-методических</w:t>
      </w:r>
      <w:r w:rsidRPr="00434614">
        <w:t xml:space="preserve"> документов:</w:t>
      </w:r>
    </w:p>
    <w:p w:rsidR="001D45AA" w:rsidRPr="00434614" w:rsidRDefault="001D45AA" w:rsidP="001D45AA">
      <w:pPr>
        <w:pStyle w:val="a7"/>
        <w:jc w:val="both"/>
      </w:pPr>
      <w:r w:rsidRPr="00434614">
        <w:t>1.Федеральный закон «Об образовании в Российской Федерации» от 29.12.2012. №273-ФЗ.</w:t>
      </w:r>
    </w:p>
    <w:p w:rsidR="001D45AA" w:rsidRPr="00434614" w:rsidRDefault="001D45AA" w:rsidP="001D45AA">
      <w:pPr>
        <w:pStyle w:val="a7"/>
        <w:jc w:val="both"/>
      </w:pPr>
      <w:r w:rsidRPr="00434614">
        <w:t>2.</w:t>
      </w:r>
      <w: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w:t>
      </w:r>
    </w:p>
    <w:p w:rsidR="00522F57" w:rsidRDefault="001D45AA" w:rsidP="001D45AA">
      <w:pPr>
        <w:pStyle w:val="a4"/>
        <w:rPr>
          <w:rFonts w:ascii="Times New Roman" w:hAnsi="Times New Roman" w:cs="Times New Roman"/>
          <w:sz w:val="24"/>
          <w:szCs w:val="24"/>
        </w:rPr>
      </w:pPr>
      <w:r w:rsidRPr="009B6C90">
        <w:rPr>
          <w:rFonts w:ascii="Times New Roman" w:hAnsi="Times New Roman" w:cs="Times New Roman"/>
          <w:sz w:val="24"/>
          <w:szCs w:val="24"/>
        </w:rPr>
        <w:t>3.</w:t>
      </w:r>
      <w:r w:rsidR="00522F57" w:rsidRPr="00522F57">
        <w:rPr>
          <w:rFonts w:ascii="Times New Roman" w:hAnsi="Times New Roman" w:cs="Times New Roman"/>
          <w:sz w:val="24"/>
          <w:szCs w:val="24"/>
        </w:rPr>
        <w:t xml:space="preserve"> </w:t>
      </w:r>
      <w:r w:rsidR="00522F57">
        <w:rPr>
          <w:rFonts w:ascii="Times New Roman" w:hAnsi="Times New Roman" w:cs="Times New Roman"/>
          <w:sz w:val="24"/>
          <w:szCs w:val="24"/>
        </w:rPr>
        <w:t xml:space="preserve">Учебный план </w:t>
      </w:r>
      <w:r w:rsidR="008F27A5">
        <w:rPr>
          <w:rFonts w:ascii="Times New Roman" w:hAnsi="Times New Roman" w:cs="Times New Roman"/>
          <w:sz w:val="24"/>
          <w:szCs w:val="24"/>
        </w:rPr>
        <w:t>МК</w:t>
      </w:r>
      <w:r w:rsidR="00522F57" w:rsidRPr="009B6C90">
        <w:rPr>
          <w:rFonts w:ascii="Times New Roman" w:hAnsi="Times New Roman" w:cs="Times New Roman"/>
          <w:sz w:val="24"/>
          <w:szCs w:val="24"/>
        </w:rPr>
        <w:t>ОУ «</w:t>
      </w:r>
      <w:r w:rsidR="008F27A5">
        <w:rPr>
          <w:rFonts w:ascii="Times New Roman" w:hAnsi="Times New Roman" w:cs="Times New Roman"/>
          <w:sz w:val="24"/>
          <w:szCs w:val="24"/>
        </w:rPr>
        <w:t xml:space="preserve">СОШ с. </w:t>
      </w:r>
      <w:proofErr w:type="spellStart"/>
      <w:r w:rsidR="008F27A5">
        <w:rPr>
          <w:rFonts w:ascii="Times New Roman" w:hAnsi="Times New Roman" w:cs="Times New Roman"/>
          <w:sz w:val="24"/>
          <w:szCs w:val="24"/>
        </w:rPr>
        <w:t>Даусуз</w:t>
      </w:r>
      <w:proofErr w:type="spellEnd"/>
      <w:r w:rsidR="00522F57" w:rsidRPr="009B6C90">
        <w:rPr>
          <w:rFonts w:ascii="Times New Roman" w:hAnsi="Times New Roman" w:cs="Times New Roman"/>
          <w:sz w:val="24"/>
          <w:szCs w:val="24"/>
        </w:rPr>
        <w:t xml:space="preserve">» </w:t>
      </w:r>
      <w:r w:rsidR="000B3A23">
        <w:rPr>
          <w:rFonts w:ascii="Times New Roman" w:hAnsi="Times New Roman" w:cs="Times New Roman"/>
          <w:sz w:val="24"/>
          <w:szCs w:val="24"/>
        </w:rPr>
        <w:t>на 2020-2021</w:t>
      </w:r>
      <w:bookmarkStart w:id="0" w:name="_GoBack"/>
      <w:bookmarkEnd w:id="0"/>
      <w:r w:rsidR="00522F57" w:rsidRPr="00726BF6">
        <w:rPr>
          <w:rFonts w:ascii="Times New Roman" w:hAnsi="Times New Roman" w:cs="Times New Roman"/>
          <w:sz w:val="24"/>
          <w:szCs w:val="24"/>
        </w:rPr>
        <w:t xml:space="preserve"> учебный год</w:t>
      </w:r>
      <w:r w:rsidR="00522F57" w:rsidRPr="009B6C90">
        <w:rPr>
          <w:rFonts w:ascii="Times New Roman" w:hAnsi="Times New Roman" w:cs="Times New Roman"/>
          <w:sz w:val="24"/>
          <w:szCs w:val="24"/>
        </w:rPr>
        <w:t xml:space="preserve"> </w:t>
      </w:r>
    </w:p>
    <w:p w:rsidR="001D45AA" w:rsidRPr="009B6C90" w:rsidRDefault="001D45AA" w:rsidP="001D45AA">
      <w:pPr>
        <w:pStyle w:val="a4"/>
        <w:rPr>
          <w:rFonts w:ascii="Times New Roman" w:hAnsi="Times New Roman" w:cs="Times New Roman"/>
          <w:b/>
          <w:bCs/>
          <w:sz w:val="24"/>
          <w:szCs w:val="24"/>
        </w:rPr>
      </w:pPr>
      <w:proofErr w:type="gramStart"/>
      <w:r w:rsidRPr="009B6C90">
        <w:rPr>
          <w:rFonts w:ascii="Times New Roman" w:hAnsi="Times New Roman" w:cs="Times New Roman"/>
          <w:kern w:val="16"/>
          <w:sz w:val="24"/>
          <w:szCs w:val="24"/>
        </w:rPr>
        <w:t>4.</w:t>
      </w:r>
      <w:r w:rsidRPr="009B6C90">
        <w:rPr>
          <w:rFonts w:ascii="Times New Roman" w:hAnsi="Times New Roman" w:cs="Times New Roman"/>
          <w:sz w:val="24"/>
          <w:szCs w:val="24"/>
        </w:rPr>
        <w:t xml:space="preserve">Программы основного общего и среднего (полного) общего образования </w:t>
      </w:r>
      <w:r w:rsidRPr="009B6C90">
        <w:rPr>
          <w:rFonts w:ascii="Times New Roman" w:hAnsi="Times New Roman" w:cs="Times New Roman"/>
          <w:bCs/>
          <w:sz w:val="24"/>
          <w:szCs w:val="24"/>
        </w:rPr>
        <w:t xml:space="preserve">по предмету </w:t>
      </w:r>
      <w:r>
        <w:rPr>
          <w:rFonts w:ascii="Times New Roman" w:hAnsi="Times New Roman" w:cs="Times New Roman"/>
          <w:bCs/>
          <w:sz w:val="24"/>
          <w:szCs w:val="24"/>
        </w:rPr>
        <w:t>«Литература»</w:t>
      </w:r>
      <w:r w:rsidRPr="009B6C90">
        <w:rPr>
          <w:rFonts w:ascii="Times New Roman" w:hAnsi="Times New Roman" w:cs="Times New Roman"/>
          <w:b/>
          <w:bCs/>
          <w:sz w:val="24"/>
          <w:szCs w:val="24"/>
        </w:rPr>
        <w:t xml:space="preserve"> (</w:t>
      </w:r>
      <w:r w:rsidRPr="00D04760">
        <w:rPr>
          <w:rFonts w:ascii="Times New Roman" w:hAnsi="Times New Roman" w:cs="Times New Roman"/>
          <w:sz w:val="24"/>
          <w:szCs w:val="24"/>
        </w:rPr>
        <w:t>Лебедева Ю.В. и Романовой А.Н. «Программы общеобразовательных учреждений:</w:t>
      </w:r>
      <w:proofErr w:type="gramEnd"/>
      <w:r w:rsidRPr="00D04760">
        <w:rPr>
          <w:rFonts w:ascii="Times New Roman" w:hAnsi="Times New Roman" w:cs="Times New Roman"/>
          <w:sz w:val="24"/>
          <w:szCs w:val="24"/>
        </w:rPr>
        <w:t xml:space="preserve"> Программа литературного образования: 5-11 классы». – </w:t>
      </w:r>
      <w:proofErr w:type="gramStart"/>
      <w:r w:rsidRPr="00D04760">
        <w:rPr>
          <w:rFonts w:ascii="Times New Roman" w:hAnsi="Times New Roman" w:cs="Times New Roman"/>
          <w:sz w:val="24"/>
          <w:szCs w:val="24"/>
        </w:rPr>
        <w:t>М.: Просвещение, 2009 г</w:t>
      </w:r>
      <w:r w:rsidRPr="009B6C90">
        <w:rPr>
          <w:rFonts w:ascii="Times New Roman" w:hAnsi="Times New Roman" w:cs="Times New Roman"/>
          <w:sz w:val="24"/>
          <w:szCs w:val="24"/>
        </w:rPr>
        <w:t>.</w:t>
      </w:r>
      <w:r w:rsidRPr="009B6C90">
        <w:rPr>
          <w:rFonts w:ascii="Times New Roman" w:hAnsi="Times New Roman" w:cs="Times New Roman"/>
          <w:b/>
          <w:bCs/>
          <w:sz w:val="24"/>
          <w:szCs w:val="24"/>
        </w:rPr>
        <w:t>)</w:t>
      </w:r>
      <w:proofErr w:type="gramEnd"/>
    </w:p>
    <w:p w:rsidR="001D45AA" w:rsidRPr="009B6C90" w:rsidRDefault="001D45AA" w:rsidP="001D45AA">
      <w:pPr>
        <w:pStyle w:val="a4"/>
        <w:rPr>
          <w:rFonts w:ascii="Times New Roman" w:hAnsi="Times New Roman" w:cs="Times New Roman"/>
          <w:sz w:val="24"/>
          <w:szCs w:val="24"/>
        </w:rPr>
      </w:pPr>
      <w:r w:rsidRPr="009B6C90">
        <w:rPr>
          <w:rFonts w:ascii="Times New Roman" w:hAnsi="Times New Roman" w:cs="Times New Roman"/>
          <w:sz w:val="24"/>
          <w:szCs w:val="24"/>
        </w:rPr>
        <w:t xml:space="preserve">5. Приказ Министерства образования и науки Российской Федерации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w:t>
      </w:r>
    </w:p>
    <w:p w:rsidR="001D45AA" w:rsidRPr="00896A1E" w:rsidRDefault="001D45AA" w:rsidP="001D45AA">
      <w:pPr>
        <w:pStyle w:val="22"/>
        <w:spacing w:after="0" w:line="240" w:lineRule="auto"/>
        <w:jc w:val="both"/>
        <w:rPr>
          <w:b w:val="0"/>
          <w:color w:val="C00000"/>
        </w:rPr>
      </w:pPr>
      <w:r w:rsidRPr="00EA44D2">
        <w:rPr>
          <w:color w:val="C00000"/>
        </w:rPr>
        <w:t xml:space="preserve">          </w:t>
      </w:r>
      <w:r w:rsidRPr="00434614">
        <w:t xml:space="preserve"> </w:t>
      </w:r>
      <w:r w:rsidRPr="00896A1E">
        <w:rPr>
          <w:rFonts w:ascii="Times New Roman" w:hAnsi="Times New Roman" w:cs="Times New Roman"/>
          <w:b w:val="0"/>
          <w:sz w:val="24"/>
          <w:szCs w:val="24"/>
        </w:rPr>
        <w:t xml:space="preserve">Программа рассчитана на </w:t>
      </w:r>
      <w:r>
        <w:rPr>
          <w:rFonts w:ascii="Times New Roman" w:hAnsi="Times New Roman" w:cs="Times New Roman"/>
          <w:b w:val="0"/>
          <w:sz w:val="24"/>
          <w:szCs w:val="24"/>
        </w:rPr>
        <w:t xml:space="preserve">102 часа в год (3 часа </w:t>
      </w:r>
      <w:r w:rsidRPr="00896A1E">
        <w:rPr>
          <w:rFonts w:ascii="Times New Roman" w:hAnsi="Times New Roman" w:cs="Times New Roman"/>
          <w:b w:val="0"/>
          <w:sz w:val="24"/>
          <w:szCs w:val="24"/>
        </w:rPr>
        <w:t>в неделю).</w:t>
      </w:r>
    </w:p>
    <w:p w:rsidR="00D04760" w:rsidRDefault="001D45AA" w:rsidP="001D45A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04760" w:rsidRPr="00D04760">
        <w:rPr>
          <w:rFonts w:ascii="Times New Roman" w:hAnsi="Times New Roman" w:cs="Times New Roman"/>
          <w:sz w:val="24"/>
          <w:szCs w:val="24"/>
        </w:rPr>
        <w:t xml:space="preserve">Распределение количества часов по темам планируется учителем с опорой на методические рекомендации. Учебник: Ю.В. Лебедев. </w:t>
      </w:r>
      <w:r w:rsidR="003D67C6">
        <w:rPr>
          <w:rFonts w:ascii="Times New Roman" w:hAnsi="Times New Roman" w:cs="Times New Roman"/>
          <w:sz w:val="24"/>
          <w:szCs w:val="24"/>
        </w:rPr>
        <w:t>Литература.  10 класс, базовый уровень.</w:t>
      </w:r>
      <w:r w:rsidR="00D04760" w:rsidRPr="00D04760">
        <w:rPr>
          <w:rFonts w:ascii="Times New Roman" w:hAnsi="Times New Roman" w:cs="Times New Roman"/>
          <w:sz w:val="24"/>
          <w:szCs w:val="24"/>
        </w:rPr>
        <w:t xml:space="preserve"> Учебник для общеобразовательных учреждений. В дв</w:t>
      </w:r>
      <w:r w:rsidR="003D67C6">
        <w:rPr>
          <w:rFonts w:ascii="Times New Roman" w:hAnsi="Times New Roman" w:cs="Times New Roman"/>
          <w:sz w:val="24"/>
          <w:szCs w:val="24"/>
        </w:rPr>
        <w:t>ух частях. М.: Просвещение, 2015</w:t>
      </w:r>
      <w:r w:rsidR="00D04760" w:rsidRPr="00D04760">
        <w:rPr>
          <w:rFonts w:ascii="Times New Roman" w:hAnsi="Times New Roman" w:cs="Times New Roman"/>
          <w:sz w:val="24"/>
          <w:szCs w:val="24"/>
        </w:rPr>
        <w:t xml:space="preserve"> г.</w:t>
      </w:r>
      <w:r w:rsidR="008F27A5">
        <w:rPr>
          <w:rFonts w:ascii="Times New Roman" w:hAnsi="Times New Roman" w:cs="Times New Roman"/>
          <w:sz w:val="24"/>
          <w:szCs w:val="24"/>
        </w:rPr>
        <w:t xml:space="preserve"> </w:t>
      </w:r>
    </w:p>
    <w:p w:rsidR="008F27A5" w:rsidRPr="00D04760" w:rsidRDefault="008F27A5" w:rsidP="001D45AA">
      <w:pPr>
        <w:pStyle w:val="a4"/>
        <w:jc w:val="both"/>
        <w:rPr>
          <w:rFonts w:ascii="Times New Roman" w:hAnsi="Times New Roman" w:cs="Times New Roman"/>
          <w:sz w:val="24"/>
          <w:szCs w:val="24"/>
        </w:rPr>
      </w:pPr>
      <w:r>
        <w:rPr>
          <w:rFonts w:ascii="Times New Roman" w:hAnsi="Times New Roman" w:cs="Times New Roman"/>
          <w:sz w:val="24"/>
          <w:szCs w:val="24"/>
        </w:rPr>
        <w:t>На выполнение домашнего задания отводится 40 минут</w:t>
      </w:r>
    </w:p>
    <w:p w:rsidR="000C471D" w:rsidRPr="000C471D" w:rsidRDefault="00D04760" w:rsidP="00AF0DEC">
      <w:pPr>
        <w:pStyle w:val="a8"/>
        <w:ind w:firstLine="567"/>
        <w:rPr>
          <w:color w:val="000000"/>
        </w:rPr>
      </w:pPr>
      <w:r w:rsidRPr="00D04760">
        <w:rPr>
          <w:b/>
          <w:bCs/>
        </w:rPr>
        <w:t> </w:t>
      </w:r>
      <w:r w:rsidR="000C471D" w:rsidRPr="000C471D">
        <w:rPr>
          <w:i/>
          <w:iCs/>
          <w:color w:val="000000"/>
        </w:rPr>
        <w:t>Литература</w:t>
      </w:r>
      <w:r w:rsidR="000C471D" w:rsidRPr="000C471D">
        <w:rPr>
          <w:rStyle w:val="apple-converted-space"/>
          <w:color w:val="000000"/>
        </w:rPr>
        <w:t> </w:t>
      </w:r>
      <w:r w:rsidR="000C471D" w:rsidRPr="000C471D">
        <w:rPr>
          <w:color w:val="000000"/>
        </w:rPr>
        <w:t>–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0C471D" w:rsidRPr="000C471D" w:rsidRDefault="000C471D" w:rsidP="00AF0DEC">
      <w:pPr>
        <w:pStyle w:val="a8"/>
        <w:ind w:firstLine="567"/>
        <w:jc w:val="both"/>
        <w:rPr>
          <w:color w:val="000000"/>
        </w:rPr>
      </w:pPr>
      <w:r w:rsidRPr="000C471D">
        <w:rPr>
          <w:color w:val="000000"/>
        </w:rPr>
        <w:t>Учебный предмет «Литература» – одна из важнейших частей образовательной области «Филология»</w:t>
      </w:r>
      <w:proofErr w:type="gramStart"/>
      <w:r w:rsidRPr="000C471D">
        <w:rPr>
          <w:i/>
          <w:iCs/>
          <w:color w:val="000000"/>
        </w:rPr>
        <w:t>.</w:t>
      </w:r>
      <w:r w:rsidRPr="000C471D">
        <w:rPr>
          <w:color w:val="000000"/>
        </w:rPr>
        <w:t>Л</w:t>
      </w:r>
      <w:proofErr w:type="gramEnd"/>
      <w:r w:rsidRPr="000C471D">
        <w:rPr>
          <w:color w:val="000000"/>
        </w:rPr>
        <w:t xml:space="preserve">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w:t>
      </w:r>
      <w:r w:rsidRPr="000C471D">
        <w:rPr>
          <w:color w:val="000000"/>
        </w:rPr>
        <w:lastRenderedPageBreak/>
        <w:t>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w:t>
      </w:r>
    </w:p>
    <w:p w:rsidR="000C471D" w:rsidRPr="000C471D" w:rsidRDefault="000C471D" w:rsidP="00AF0DEC">
      <w:pPr>
        <w:pStyle w:val="a8"/>
        <w:shd w:val="clear" w:color="auto" w:fill="FFFFFF"/>
        <w:ind w:firstLine="567"/>
        <w:jc w:val="both"/>
        <w:rPr>
          <w:color w:val="000000"/>
        </w:rPr>
      </w:pPr>
      <w:r w:rsidRPr="000C471D">
        <w:rPr>
          <w:color w:val="000000"/>
        </w:rPr>
        <w:t xml:space="preserve">Одна из важнейших задач модернизации российского образования — воспитание самостоятельно, творчески мыслящей личности. </w:t>
      </w:r>
      <w:proofErr w:type="gramStart"/>
      <w:r w:rsidRPr="000C471D">
        <w:rPr>
          <w:color w:val="000000"/>
        </w:rPr>
        <w:t>На уровне гуманитарного филологического образования эта задача может быть решена при условии уяснения учеником</w:t>
      </w:r>
      <w:r w:rsidRPr="000C471D">
        <w:rPr>
          <w:rStyle w:val="apple-converted-space"/>
          <w:color w:val="000000"/>
        </w:rPr>
        <w:t> </w:t>
      </w:r>
      <w:r w:rsidRPr="000C471D">
        <w:rPr>
          <w:color w:val="000000"/>
        </w:rPr>
        <w:t>специфики литературы как вида искусства, понимания</w:t>
      </w:r>
      <w:r w:rsidRPr="000C471D">
        <w:rPr>
          <w:rStyle w:val="apple-converted-space"/>
          <w:color w:val="000000"/>
        </w:rPr>
        <w:t> </w:t>
      </w:r>
      <w:r w:rsidRPr="000C471D">
        <w:rPr>
          <w:color w:val="000000"/>
        </w:rPr>
        <w:t>особенностей развития литературного процесса (как</w:t>
      </w:r>
      <w:r w:rsidRPr="000C471D">
        <w:rPr>
          <w:rStyle w:val="apple-converted-space"/>
          <w:color w:val="000000"/>
        </w:rPr>
        <w:t> </w:t>
      </w:r>
      <w:r w:rsidRPr="000C471D">
        <w:rPr>
          <w:color w:val="000000"/>
        </w:rPr>
        <w:t>мирового, в самых общих чертах, так и отечественного</w:t>
      </w:r>
      <w:r w:rsidRPr="000C471D">
        <w:rPr>
          <w:rStyle w:val="apple-converted-space"/>
          <w:color w:val="000000"/>
        </w:rPr>
        <w:t> </w:t>
      </w:r>
      <w:r w:rsidRPr="000C471D">
        <w:rPr>
          <w:color w:val="000000"/>
        </w:rPr>
        <w:t>более определенно и обстоятельно), представления о</w:t>
      </w:r>
      <w:r w:rsidRPr="000C471D">
        <w:rPr>
          <w:rStyle w:val="apple-converted-space"/>
          <w:color w:val="000000"/>
        </w:rPr>
        <w:t> </w:t>
      </w:r>
      <w:r w:rsidRPr="000C471D">
        <w:rPr>
          <w:color w:val="000000"/>
        </w:rPr>
        <w:t>сущности основных литературных течений, направлений, школ, о писательском труде, художественном мире</w:t>
      </w:r>
      <w:r w:rsidRPr="000C471D">
        <w:rPr>
          <w:rStyle w:val="apple-converted-space"/>
          <w:color w:val="000000"/>
        </w:rPr>
        <w:t> </w:t>
      </w:r>
      <w:r w:rsidRPr="000C471D">
        <w:rPr>
          <w:color w:val="000000"/>
        </w:rPr>
        <w:t>произведения, его поэтике и стилистике.</w:t>
      </w:r>
      <w:proofErr w:type="gramEnd"/>
    </w:p>
    <w:p w:rsidR="000C471D" w:rsidRPr="000C471D" w:rsidRDefault="000C471D" w:rsidP="000C471D">
      <w:pPr>
        <w:pStyle w:val="a8"/>
        <w:shd w:val="clear" w:color="auto" w:fill="FFFFFF"/>
        <w:jc w:val="both"/>
        <w:rPr>
          <w:color w:val="000000"/>
        </w:rPr>
      </w:pPr>
      <w:r w:rsidRPr="000C471D">
        <w:rPr>
          <w:b/>
          <w:bCs/>
          <w:color w:val="000000"/>
        </w:rPr>
        <w:t>Цели</w:t>
      </w:r>
      <w:r w:rsidRPr="000C471D">
        <w:rPr>
          <w:rStyle w:val="apple-converted-space"/>
          <w:b/>
          <w:bCs/>
          <w:color w:val="000000"/>
        </w:rPr>
        <w:t xml:space="preserve">  </w:t>
      </w:r>
      <w:r w:rsidRPr="001129CC">
        <w:rPr>
          <w:b/>
          <w:color w:val="000000"/>
        </w:rPr>
        <w:t>литературного образования в средней (полной)</w:t>
      </w:r>
      <w:r w:rsidRPr="001129CC">
        <w:rPr>
          <w:rStyle w:val="apple-converted-space"/>
          <w:b/>
          <w:color w:val="000000"/>
        </w:rPr>
        <w:t> </w:t>
      </w:r>
      <w:r w:rsidRPr="001129CC">
        <w:rPr>
          <w:b/>
          <w:color w:val="000000"/>
        </w:rPr>
        <w:t>школе на базовом уровне определены образовательным стандартом</w:t>
      </w:r>
      <w:r w:rsidRPr="000C471D">
        <w:rPr>
          <w:color w:val="000000"/>
        </w:rPr>
        <w:t>:</w:t>
      </w:r>
    </w:p>
    <w:p w:rsidR="000C471D" w:rsidRPr="000C471D" w:rsidRDefault="000C471D" w:rsidP="000C471D">
      <w:pPr>
        <w:pStyle w:val="a8"/>
        <w:shd w:val="clear" w:color="auto" w:fill="FFFFFF"/>
        <w:jc w:val="both"/>
        <w:rPr>
          <w:color w:val="000000"/>
        </w:rPr>
      </w:pPr>
      <w:r w:rsidRPr="000C471D">
        <w:rPr>
          <w:color w:val="000000"/>
        </w:rPr>
        <w:t>воспитание духовно развитой личности, готовой к</w:t>
      </w:r>
      <w:r w:rsidRPr="000C471D">
        <w:rPr>
          <w:rStyle w:val="apple-converted-space"/>
          <w:color w:val="000000"/>
        </w:rPr>
        <w:t> </w:t>
      </w:r>
      <w:r w:rsidRPr="000C471D">
        <w:rPr>
          <w:color w:val="000000"/>
        </w:rPr>
        <w:t>самопознанию и самосовершенствованию, способной к</w:t>
      </w:r>
      <w:r w:rsidRPr="000C471D">
        <w:rPr>
          <w:rStyle w:val="apple-converted-space"/>
          <w:color w:val="000000"/>
        </w:rPr>
        <w:t> </w:t>
      </w:r>
      <w:r w:rsidRPr="000C471D">
        <w:rPr>
          <w:color w:val="000000"/>
        </w:rPr>
        <w:t>созидательной деятельности в современном мире; формирование гуманистического мировоззрения, национального самосознания, гражданской позиции, чувства</w:t>
      </w:r>
      <w:r w:rsidRPr="000C471D">
        <w:rPr>
          <w:rStyle w:val="apple-converted-space"/>
          <w:color w:val="000000"/>
        </w:rPr>
        <w:t> </w:t>
      </w:r>
      <w:r w:rsidRPr="000C471D">
        <w:rPr>
          <w:color w:val="000000"/>
        </w:rPr>
        <w:t>патриотизма, любви и уважения к литературе и ценностям отечественной культуры;</w:t>
      </w:r>
    </w:p>
    <w:p w:rsidR="000C471D" w:rsidRPr="000C471D" w:rsidRDefault="000C471D" w:rsidP="000C471D">
      <w:pPr>
        <w:pStyle w:val="a8"/>
        <w:shd w:val="clear" w:color="auto" w:fill="FFFFFF"/>
        <w:jc w:val="both"/>
        <w:rPr>
          <w:color w:val="000000"/>
        </w:rPr>
      </w:pPr>
      <w:r w:rsidRPr="000C471D">
        <w:rPr>
          <w:color w:val="000000"/>
        </w:rPr>
        <w:t>развитие представлений о специфике литературы</w:t>
      </w:r>
      <w:r w:rsidRPr="000C471D">
        <w:rPr>
          <w:rStyle w:val="apple-converted-space"/>
          <w:color w:val="000000"/>
        </w:rPr>
        <w:t> </w:t>
      </w:r>
      <w:r w:rsidRPr="000C471D">
        <w:rPr>
          <w:color w:val="000000"/>
        </w:rPr>
        <w:t>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w:t>
      </w:r>
      <w:r w:rsidRPr="000C471D">
        <w:rPr>
          <w:rStyle w:val="apple-converted-space"/>
          <w:color w:val="000000"/>
        </w:rPr>
        <w:t> </w:t>
      </w:r>
      <w:r w:rsidRPr="000C471D">
        <w:rPr>
          <w:color w:val="000000"/>
        </w:rPr>
        <w:t>литературного процесса; образного и аналитического</w:t>
      </w:r>
      <w:r w:rsidRPr="000C471D">
        <w:rPr>
          <w:rStyle w:val="apple-converted-space"/>
          <w:color w:val="000000"/>
        </w:rPr>
        <w:t> </w:t>
      </w:r>
      <w:r w:rsidRPr="000C471D">
        <w:rPr>
          <w:color w:val="000000"/>
        </w:rPr>
        <w:t>мышления, литературно-творческих способностей, читательских интересов, художественного вкуса; устной и письменной речи учащихся;</w:t>
      </w:r>
    </w:p>
    <w:p w:rsidR="000C471D" w:rsidRPr="000C471D" w:rsidRDefault="000C471D" w:rsidP="000C471D">
      <w:pPr>
        <w:pStyle w:val="a8"/>
        <w:shd w:val="clear" w:color="auto" w:fill="FFFFFF"/>
        <w:jc w:val="both"/>
        <w:rPr>
          <w:color w:val="000000"/>
        </w:rPr>
      </w:pPr>
      <w:r w:rsidRPr="000C471D">
        <w:rPr>
          <w:color w:val="000000"/>
        </w:rPr>
        <w:t>освоение текстов художественных произведений</w:t>
      </w:r>
      <w:r w:rsidRPr="000C471D">
        <w:rPr>
          <w:rStyle w:val="apple-converted-space"/>
          <w:color w:val="000000"/>
        </w:rPr>
        <w:t> </w:t>
      </w:r>
      <w:r w:rsidRPr="000C471D">
        <w:rPr>
          <w:color w:val="000000"/>
        </w:rPr>
        <w:t>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w:t>
      </w:r>
      <w:r w:rsidRPr="000C471D">
        <w:rPr>
          <w:rStyle w:val="apple-converted-space"/>
          <w:color w:val="000000"/>
        </w:rPr>
        <w:t> </w:t>
      </w:r>
      <w:r w:rsidRPr="000C471D">
        <w:rPr>
          <w:color w:val="000000"/>
        </w:rPr>
        <w:t>множественности литературно-художественных стилей;</w:t>
      </w:r>
    </w:p>
    <w:p w:rsidR="00AF0DEC" w:rsidRDefault="000C471D" w:rsidP="000C471D">
      <w:pPr>
        <w:pStyle w:val="a8"/>
        <w:shd w:val="clear" w:color="auto" w:fill="FFFFFF"/>
        <w:jc w:val="both"/>
        <w:rPr>
          <w:color w:val="000000"/>
        </w:rPr>
      </w:pPr>
      <w:r w:rsidRPr="000C471D">
        <w:rPr>
          <w:color w:val="000000"/>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w:t>
      </w:r>
      <w:r w:rsidR="001129CC">
        <w:rPr>
          <w:color w:val="000000"/>
        </w:rPr>
        <w:t xml:space="preserve"> </w:t>
      </w:r>
      <w:r w:rsidRPr="000C471D">
        <w:rPr>
          <w:color w:val="000000"/>
        </w:rPr>
        <w:t xml:space="preserve">понятийного языка литературоведения; </w:t>
      </w:r>
    </w:p>
    <w:p w:rsidR="000C471D" w:rsidRPr="000C471D" w:rsidRDefault="000C471D" w:rsidP="000C471D">
      <w:pPr>
        <w:pStyle w:val="a8"/>
        <w:shd w:val="clear" w:color="auto" w:fill="FFFFFF"/>
        <w:jc w:val="both"/>
        <w:rPr>
          <w:color w:val="000000"/>
        </w:rPr>
      </w:pPr>
      <w:proofErr w:type="gramStart"/>
      <w:r w:rsidRPr="000C471D">
        <w:rPr>
          <w:color w:val="000000"/>
        </w:rPr>
        <w:t>выявление</w:t>
      </w:r>
      <w:r w:rsidRPr="000C471D">
        <w:rPr>
          <w:rStyle w:val="apple-converted-space"/>
          <w:color w:val="000000"/>
        </w:rPr>
        <w:t> </w:t>
      </w:r>
      <w:r w:rsidRPr="000C471D">
        <w:rPr>
          <w:color w:val="000000"/>
        </w:rPr>
        <w:t>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в их научных,</w:t>
      </w:r>
      <w:r w:rsidRPr="000C471D">
        <w:rPr>
          <w:rStyle w:val="apple-converted-space"/>
          <w:color w:val="000000"/>
        </w:rPr>
        <w:t> </w:t>
      </w:r>
      <w:r w:rsidRPr="000C471D">
        <w:rPr>
          <w:color w:val="000000"/>
        </w:rPr>
        <w:t>критических и художественных интерпретаций; написание сочинений различных типов; определение и использование необходимых источников, включая работу с</w:t>
      </w:r>
      <w:r w:rsidR="00AF0DEC">
        <w:rPr>
          <w:color w:val="000000"/>
        </w:rPr>
        <w:t xml:space="preserve"> </w:t>
      </w:r>
      <w:r w:rsidRPr="000C471D">
        <w:rPr>
          <w:color w:val="000000"/>
        </w:rPr>
        <w:t>книгой, поиск информации в библиотеке, в ресурсах</w:t>
      </w:r>
      <w:r w:rsidRPr="000C471D">
        <w:rPr>
          <w:rStyle w:val="apple-converted-space"/>
          <w:color w:val="000000"/>
        </w:rPr>
        <w:t> </w:t>
      </w:r>
      <w:r w:rsidRPr="000C471D">
        <w:rPr>
          <w:color w:val="000000"/>
        </w:rPr>
        <w:t>Интернета и др.</w:t>
      </w:r>
      <w:proofErr w:type="gramEnd"/>
    </w:p>
    <w:p w:rsidR="000C471D" w:rsidRPr="000C471D" w:rsidRDefault="000C471D" w:rsidP="000C471D">
      <w:pPr>
        <w:pStyle w:val="a8"/>
        <w:jc w:val="both"/>
        <w:rPr>
          <w:color w:val="000000"/>
        </w:rPr>
      </w:pPr>
      <w:r w:rsidRPr="000C471D">
        <w:rPr>
          <w:color w:val="000000"/>
        </w:rPr>
        <w:lastRenderedPageBreak/>
        <w:t xml:space="preserve">На основании требований Государственного образовательного стандарта предполагается реализовать актуальные в настоящее время </w:t>
      </w:r>
      <w:proofErr w:type="spellStart"/>
      <w:r w:rsidRPr="000C471D">
        <w:rPr>
          <w:color w:val="000000"/>
        </w:rPr>
        <w:t>компетентностный</w:t>
      </w:r>
      <w:proofErr w:type="spellEnd"/>
      <w:r w:rsidRPr="000C471D">
        <w:rPr>
          <w:color w:val="000000"/>
        </w:rPr>
        <w:t xml:space="preserve">, личностно </w:t>
      </w:r>
      <w:proofErr w:type="gramStart"/>
      <w:r w:rsidRPr="000C471D">
        <w:rPr>
          <w:color w:val="000000"/>
        </w:rPr>
        <w:t>ориентированный</w:t>
      </w:r>
      <w:proofErr w:type="gramEnd"/>
      <w:r w:rsidRPr="000C471D">
        <w:rPr>
          <w:color w:val="000000"/>
        </w:rPr>
        <w:t xml:space="preserve">, </w:t>
      </w:r>
      <w:proofErr w:type="spellStart"/>
      <w:r w:rsidRPr="000C471D">
        <w:rPr>
          <w:color w:val="000000"/>
        </w:rPr>
        <w:t>деятельностный</w:t>
      </w:r>
      <w:proofErr w:type="spellEnd"/>
      <w:r w:rsidRPr="000C471D">
        <w:rPr>
          <w:color w:val="000000"/>
        </w:rPr>
        <w:t xml:space="preserve"> подходы, которые определяют</w:t>
      </w:r>
      <w:r w:rsidRPr="000C471D">
        <w:rPr>
          <w:rStyle w:val="apple-converted-space"/>
          <w:color w:val="000000"/>
        </w:rPr>
        <w:t> </w:t>
      </w:r>
      <w:r w:rsidRPr="00A23D35">
        <w:rPr>
          <w:b/>
          <w:bCs/>
          <w:color w:val="000000"/>
        </w:rPr>
        <w:t>задачи обучения:</w:t>
      </w:r>
    </w:p>
    <w:p w:rsidR="000C471D" w:rsidRPr="000C471D" w:rsidRDefault="000C471D" w:rsidP="000C471D">
      <w:pPr>
        <w:pStyle w:val="a8"/>
        <w:numPr>
          <w:ilvl w:val="0"/>
          <w:numId w:val="5"/>
        </w:numPr>
        <w:jc w:val="both"/>
        <w:rPr>
          <w:color w:val="000000"/>
        </w:rPr>
      </w:pPr>
      <w:r w:rsidRPr="000C471D">
        <w:rPr>
          <w:color w:val="000000"/>
        </w:rPr>
        <w:t>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0C471D" w:rsidRPr="000C471D" w:rsidRDefault="000C471D" w:rsidP="000C471D">
      <w:pPr>
        <w:pStyle w:val="a8"/>
        <w:numPr>
          <w:ilvl w:val="0"/>
          <w:numId w:val="5"/>
        </w:numPr>
        <w:jc w:val="both"/>
        <w:rPr>
          <w:color w:val="000000"/>
        </w:rPr>
      </w:pPr>
      <w:r w:rsidRPr="000C471D">
        <w:rPr>
          <w:color w:val="000000"/>
        </w:rPr>
        <w:t>овладение способами правильного, беглого и выразительного чтения вслух художественных и учебных текстов, в том числе и чтению наизусть;</w:t>
      </w:r>
    </w:p>
    <w:p w:rsidR="000C471D" w:rsidRPr="000C471D" w:rsidRDefault="000C471D" w:rsidP="000C471D">
      <w:pPr>
        <w:pStyle w:val="a8"/>
        <w:numPr>
          <w:ilvl w:val="0"/>
          <w:numId w:val="5"/>
        </w:numPr>
        <w:jc w:val="both"/>
        <w:rPr>
          <w:color w:val="000000"/>
        </w:rPr>
      </w:pPr>
      <w:proofErr w:type="gramStart"/>
      <w:r w:rsidRPr="000C471D">
        <w:rPr>
          <w:color w:val="000000"/>
        </w:rPr>
        <w:t>учиться устному пересказу (подробному, выборочному, сжатому, от другого лица, художественному) – небольшого отрывка, главы, повести, рассказа, сказки; свободному владению монологической и диалогической речью в объеме изучаемых произведений;</w:t>
      </w:r>
      <w:proofErr w:type="gramEnd"/>
    </w:p>
    <w:p w:rsidR="000C471D" w:rsidRPr="000C471D" w:rsidRDefault="000C471D" w:rsidP="000C471D">
      <w:pPr>
        <w:pStyle w:val="a8"/>
        <w:numPr>
          <w:ilvl w:val="0"/>
          <w:numId w:val="5"/>
        </w:numPr>
        <w:jc w:val="both"/>
        <w:rPr>
          <w:color w:val="000000"/>
        </w:rPr>
      </w:pPr>
      <w:r w:rsidRPr="000C471D">
        <w:rPr>
          <w:color w:val="000000"/>
        </w:rPr>
        <w:t>научиться развернутому ответу на вопрос, рассказу о литературном герое, характеристике героя;</w:t>
      </w:r>
    </w:p>
    <w:p w:rsidR="000C471D" w:rsidRPr="000C471D" w:rsidRDefault="000C471D" w:rsidP="000C471D">
      <w:pPr>
        <w:pStyle w:val="a8"/>
        <w:numPr>
          <w:ilvl w:val="0"/>
          <w:numId w:val="5"/>
        </w:numPr>
        <w:jc w:val="both"/>
        <w:rPr>
          <w:color w:val="000000"/>
        </w:rPr>
      </w:pPr>
      <w:r w:rsidRPr="000C471D">
        <w:rPr>
          <w:color w:val="000000"/>
        </w:rPr>
        <w:t>научиться отзыву на самостоятельно прочитанное произведение; способам свободного владения письменной речью;</w:t>
      </w:r>
    </w:p>
    <w:p w:rsidR="000C471D" w:rsidRPr="000C471D" w:rsidRDefault="000C471D" w:rsidP="000C471D">
      <w:pPr>
        <w:pStyle w:val="a8"/>
        <w:numPr>
          <w:ilvl w:val="0"/>
          <w:numId w:val="5"/>
        </w:numPr>
        <w:jc w:val="both"/>
        <w:rPr>
          <w:color w:val="000000"/>
        </w:rPr>
      </w:pPr>
      <w:r w:rsidRPr="000C471D">
        <w:rPr>
          <w:color w:val="000000"/>
        </w:rPr>
        <w:t>научиться анализу художественного произведения;</w:t>
      </w:r>
    </w:p>
    <w:p w:rsidR="000C471D" w:rsidRPr="000C471D" w:rsidRDefault="000C471D" w:rsidP="000C471D">
      <w:pPr>
        <w:pStyle w:val="a8"/>
        <w:numPr>
          <w:ilvl w:val="0"/>
          <w:numId w:val="5"/>
        </w:numPr>
        <w:jc w:val="both"/>
        <w:rPr>
          <w:color w:val="000000"/>
        </w:rPr>
      </w:pPr>
      <w:r w:rsidRPr="000C471D">
        <w:rPr>
          <w:color w:val="000000"/>
        </w:rPr>
        <w:t>освоение лингвистической, культурологической, коммуникативной компетенций.</w:t>
      </w:r>
    </w:p>
    <w:p w:rsidR="00D04760" w:rsidRPr="000C471D" w:rsidRDefault="00D04760" w:rsidP="000C471D">
      <w:pPr>
        <w:pStyle w:val="a4"/>
        <w:ind w:firstLine="426"/>
        <w:jc w:val="both"/>
        <w:rPr>
          <w:rFonts w:ascii="Times New Roman" w:hAnsi="Times New Roman" w:cs="Times New Roman"/>
          <w:b/>
          <w:bCs/>
          <w:sz w:val="24"/>
          <w:szCs w:val="24"/>
        </w:rPr>
      </w:pPr>
      <w:r w:rsidRPr="000C471D">
        <w:rPr>
          <w:rFonts w:ascii="Times New Roman" w:hAnsi="Times New Roman" w:cs="Times New Roman"/>
          <w:b/>
          <w:bCs/>
          <w:sz w:val="24"/>
          <w:szCs w:val="24"/>
        </w:rPr>
        <w:t>  </w:t>
      </w:r>
    </w:p>
    <w:p w:rsidR="00D04760" w:rsidRDefault="00D04760" w:rsidP="00D04760">
      <w:pPr>
        <w:pStyle w:val="a3"/>
        <w:numPr>
          <w:ilvl w:val="0"/>
          <w:numId w:val="1"/>
        </w:numPr>
        <w:ind w:left="0" w:firstLine="426"/>
        <w:jc w:val="center"/>
        <w:rPr>
          <w:rStyle w:val="c1"/>
          <w:rFonts w:ascii="Times New Roman" w:hAnsi="Times New Roman" w:cs="Times New Roman"/>
          <w:b/>
          <w:sz w:val="28"/>
          <w:szCs w:val="28"/>
        </w:rPr>
      </w:pPr>
      <w:r w:rsidRPr="00D04760">
        <w:rPr>
          <w:rStyle w:val="c1"/>
          <w:rFonts w:ascii="Times New Roman" w:hAnsi="Times New Roman" w:cs="Times New Roman"/>
          <w:b/>
          <w:sz w:val="28"/>
          <w:szCs w:val="28"/>
        </w:rPr>
        <w:t>ПЛАНИРУЕМЫЕ  РЕЗУЛЬТАТЫ  ОСВОЕНИЯ  ПРЕДМЕТА, КУРСА</w:t>
      </w:r>
    </w:p>
    <w:p w:rsidR="001129CC" w:rsidRPr="001129CC" w:rsidRDefault="001129CC" w:rsidP="001129CC">
      <w:pPr>
        <w:jc w:val="both"/>
        <w:rPr>
          <w:rFonts w:ascii="Times New Roman" w:hAnsi="Times New Roman" w:cs="Times New Roman"/>
          <w:b/>
          <w:i/>
          <w:sz w:val="24"/>
          <w:szCs w:val="24"/>
        </w:rPr>
      </w:pPr>
      <w:r w:rsidRPr="001129CC">
        <w:rPr>
          <w:rFonts w:ascii="Times New Roman" w:hAnsi="Times New Roman" w:cs="Times New Roman"/>
          <w:b/>
          <w:i/>
          <w:sz w:val="24"/>
          <w:szCs w:val="24"/>
        </w:rPr>
        <w:t>В результате изучения литературы на базовом уровне ученик должен</w:t>
      </w:r>
    </w:p>
    <w:p w:rsidR="001129CC" w:rsidRPr="00CE5562" w:rsidRDefault="001129CC" w:rsidP="00CE5562">
      <w:pPr>
        <w:pStyle w:val="a4"/>
        <w:rPr>
          <w:rFonts w:ascii="Times New Roman" w:hAnsi="Times New Roman" w:cs="Times New Roman"/>
          <w:b/>
          <w:i/>
          <w:sz w:val="24"/>
          <w:szCs w:val="24"/>
        </w:rPr>
      </w:pPr>
      <w:r w:rsidRPr="00CE5562">
        <w:rPr>
          <w:rFonts w:ascii="Times New Roman" w:hAnsi="Times New Roman" w:cs="Times New Roman"/>
          <w:b/>
          <w:sz w:val="24"/>
          <w:szCs w:val="24"/>
        </w:rPr>
        <w:t>знать/понимать</w:t>
      </w:r>
    </w:p>
    <w:p w:rsidR="001129CC" w:rsidRPr="00CE5562" w:rsidRDefault="001129CC" w:rsidP="00CE5562">
      <w:pPr>
        <w:pStyle w:val="a4"/>
        <w:rPr>
          <w:rFonts w:ascii="Times New Roman" w:hAnsi="Times New Roman" w:cs="Times New Roman"/>
          <w:sz w:val="24"/>
          <w:szCs w:val="24"/>
        </w:rPr>
      </w:pPr>
      <w:r w:rsidRPr="00CE5562">
        <w:rPr>
          <w:rFonts w:ascii="Times New Roman" w:hAnsi="Times New Roman" w:cs="Times New Roman"/>
          <w:sz w:val="24"/>
          <w:szCs w:val="24"/>
        </w:rPr>
        <w:t>образную природу словесного искусства;</w:t>
      </w:r>
    </w:p>
    <w:p w:rsidR="001129CC" w:rsidRPr="00CE5562" w:rsidRDefault="001129CC" w:rsidP="00CE5562">
      <w:pPr>
        <w:pStyle w:val="a4"/>
        <w:rPr>
          <w:rFonts w:ascii="Times New Roman" w:hAnsi="Times New Roman" w:cs="Times New Roman"/>
          <w:sz w:val="24"/>
          <w:szCs w:val="24"/>
        </w:rPr>
      </w:pPr>
      <w:r w:rsidRPr="00CE5562">
        <w:rPr>
          <w:rFonts w:ascii="Times New Roman" w:hAnsi="Times New Roman" w:cs="Times New Roman"/>
          <w:sz w:val="24"/>
          <w:szCs w:val="24"/>
        </w:rPr>
        <w:t>содержание изученных литературных произведений;</w:t>
      </w:r>
    </w:p>
    <w:p w:rsidR="001129CC" w:rsidRPr="00CE5562" w:rsidRDefault="001129CC" w:rsidP="00CE5562">
      <w:pPr>
        <w:pStyle w:val="a4"/>
        <w:rPr>
          <w:rFonts w:ascii="Times New Roman" w:hAnsi="Times New Roman" w:cs="Times New Roman"/>
          <w:sz w:val="24"/>
          <w:szCs w:val="24"/>
        </w:rPr>
      </w:pPr>
      <w:r w:rsidRPr="00CE5562">
        <w:rPr>
          <w:rFonts w:ascii="Times New Roman" w:hAnsi="Times New Roman" w:cs="Times New Roman"/>
          <w:sz w:val="24"/>
          <w:szCs w:val="24"/>
        </w:rPr>
        <w:t xml:space="preserve">основные факты жизни и творчества писателей-классиков </w:t>
      </w:r>
      <w:r w:rsidRPr="00CE5562">
        <w:rPr>
          <w:rFonts w:ascii="Times New Roman" w:hAnsi="Times New Roman" w:cs="Times New Roman"/>
          <w:sz w:val="24"/>
          <w:szCs w:val="24"/>
          <w:lang w:val="en-US"/>
        </w:rPr>
        <w:t>XIX</w:t>
      </w:r>
      <w:r w:rsidRPr="00CE5562">
        <w:rPr>
          <w:rFonts w:ascii="Times New Roman" w:hAnsi="Times New Roman" w:cs="Times New Roman"/>
          <w:sz w:val="24"/>
          <w:szCs w:val="24"/>
        </w:rPr>
        <w:t>-</w:t>
      </w:r>
      <w:r w:rsidRPr="00CE5562">
        <w:rPr>
          <w:rFonts w:ascii="Times New Roman" w:hAnsi="Times New Roman" w:cs="Times New Roman"/>
          <w:sz w:val="24"/>
          <w:szCs w:val="24"/>
          <w:lang w:val="en-US"/>
        </w:rPr>
        <w:t>XX</w:t>
      </w:r>
      <w:r w:rsidRPr="00CE5562">
        <w:rPr>
          <w:rFonts w:ascii="Times New Roman" w:hAnsi="Times New Roman" w:cs="Times New Roman"/>
          <w:sz w:val="24"/>
          <w:szCs w:val="24"/>
        </w:rPr>
        <w:t xml:space="preserve"> вв.;</w:t>
      </w:r>
    </w:p>
    <w:p w:rsidR="001129CC" w:rsidRPr="00CE5562" w:rsidRDefault="001129CC" w:rsidP="00CE5562">
      <w:pPr>
        <w:pStyle w:val="a4"/>
        <w:rPr>
          <w:rFonts w:ascii="Times New Roman" w:hAnsi="Times New Roman" w:cs="Times New Roman"/>
          <w:sz w:val="24"/>
          <w:szCs w:val="24"/>
        </w:rPr>
      </w:pPr>
      <w:r w:rsidRPr="00CE5562">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1129CC" w:rsidRPr="00CE5562" w:rsidRDefault="001129CC" w:rsidP="00CE5562">
      <w:pPr>
        <w:pStyle w:val="a4"/>
        <w:rPr>
          <w:rFonts w:ascii="Times New Roman" w:hAnsi="Times New Roman" w:cs="Times New Roman"/>
          <w:sz w:val="24"/>
          <w:szCs w:val="24"/>
        </w:rPr>
      </w:pPr>
      <w:r w:rsidRPr="00CE5562">
        <w:rPr>
          <w:rFonts w:ascii="Times New Roman" w:hAnsi="Times New Roman" w:cs="Times New Roman"/>
          <w:sz w:val="24"/>
          <w:szCs w:val="24"/>
        </w:rPr>
        <w:t xml:space="preserve">основные теоретико-литературные понятия; </w:t>
      </w:r>
    </w:p>
    <w:p w:rsidR="001129CC" w:rsidRPr="00CE5562" w:rsidRDefault="001129CC" w:rsidP="00CE5562">
      <w:pPr>
        <w:pStyle w:val="a4"/>
        <w:rPr>
          <w:rFonts w:ascii="Times New Roman" w:hAnsi="Times New Roman" w:cs="Times New Roman"/>
          <w:b/>
          <w:sz w:val="24"/>
          <w:szCs w:val="24"/>
        </w:rPr>
      </w:pPr>
      <w:r w:rsidRPr="00CE5562">
        <w:rPr>
          <w:rFonts w:ascii="Times New Roman" w:hAnsi="Times New Roman" w:cs="Times New Roman"/>
          <w:b/>
          <w:sz w:val="24"/>
          <w:szCs w:val="24"/>
        </w:rPr>
        <w:t>уметь</w:t>
      </w:r>
    </w:p>
    <w:p w:rsidR="001129CC" w:rsidRPr="00CE5562" w:rsidRDefault="001129CC" w:rsidP="00CE5562">
      <w:pPr>
        <w:pStyle w:val="a4"/>
        <w:rPr>
          <w:rFonts w:ascii="Times New Roman" w:hAnsi="Times New Roman" w:cs="Times New Roman"/>
          <w:sz w:val="24"/>
          <w:szCs w:val="24"/>
        </w:rPr>
      </w:pPr>
      <w:r w:rsidRPr="00CE5562">
        <w:rPr>
          <w:rFonts w:ascii="Times New Roman" w:hAnsi="Times New Roman" w:cs="Times New Roman"/>
          <w:sz w:val="24"/>
          <w:szCs w:val="24"/>
        </w:rPr>
        <w:t>воспроизводить содержание литературного произведения;</w:t>
      </w:r>
    </w:p>
    <w:p w:rsidR="001129CC" w:rsidRPr="00CE5562" w:rsidRDefault="001129CC" w:rsidP="00CE5562">
      <w:pPr>
        <w:pStyle w:val="a4"/>
        <w:rPr>
          <w:rFonts w:ascii="Times New Roman" w:hAnsi="Times New Roman" w:cs="Times New Roman"/>
          <w:sz w:val="24"/>
          <w:szCs w:val="24"/>
        </w:rPr>
      </w:pPr>
      <w:r w:rsidRPr="00CE5562">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1129CC" w:rsidRPr="00CE5562" w:rsidRDefault="001129CC" w:rsidP="00CE5562">
      <w:pPr>
        <w:pStyle w:val="a4"/>
        <w:rPr>
          <w:rFonts w:ascii="Times New Roman" w:hAnsi="Times New Roman" w:cs="Times New Roman"/>
          <w:sz w:val="24"/>
          <w:szCs w:val="24"/>
        </w:rPr>
      </w:pPr>
      <w:r w:rsidRPr="00CE5562">
        <w:rPr>
          <w:rFonts w:ascii="Times New Roman" w:hAnsi="Times New Roman" w:cs="Times New Roman"/>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1129CC" w:rsidRPr="00CE5562" w:rsidRDefault="001129CC" w:rsidP="00CE5562">
      <w:pPr>
        <w:pStyle w:val="a4"/>
        <w:rPr>
          <w:rFonts w:ascii="Times New Roman" w:hAnsi="Times New Roman" w:cs="Times New Roman"/>
          <w:sz w:val="24"/>
          <w:szCs w:val="24"/>
        </w:rPr>
      </w:pPr>
      <w:r w:rsidRPr="00CE5562">
        <w:rPr>
          <w:rFonts w:ascii="Times New Roman" w:hAnsi="Times New Roman" w:cs="Times New Roman"/>
          <w:sz w:val="24"/>
          <w:szCs w:val="24"/>
        </w:rPr>
        <w:lastRenderedPageBreak/>
        <w:t>определять род и жанр произведения;</w:t>
      </w:r>
    </w:p>
    <w:p w:rsidR="001129CC" w:rsidRPr="00CE5562" w:rsidRDefault="001129CC" w:rsidP="00CE5562">
      <w:pPr>
        <w:pStyle w:val="a4"/>
        <w:rPr>
          <w:rFonts w:ascii="Times New Roman" w:hAnsi="Times New Roman" w:cs="Times New Roman"/>
          <w:sz w:val="24"/>
          <w:szCs w:val="24"/>
        </w:rPr>
      </w:pPr>
      <w:r w:rsidRPr="00CE5562">
        <w:rPr>
          <w:rFonts w:ascii="Times New Roman" w:hAnsi="Times New Roman" w:cs="Times New Roman"/>
          <w:sz w:val="24"/>
          <w:szCs w:val="24"/>
        </w:rPr>
        <w:t>сопоставлять литературные произведения;</w:t>
      </w:r>
    </w:p>
    <w:p w:rsidR="001129CC" w:rsidRPr="00CE5562" w:rsidRDefault="001129CC" w:rsidP="00CE5562">
      <w:pPr>
        <w:pStyle w:val="a4"/>
        <w:rPr>
          <w:rFonts w:ascii="Times New Roman" w:hAnsi="Times New Roman" w:cs="Times New Roman"/>
          <w:sz w:val="24"/>
          <w:szCs w:val="24"/>
        </w:rPr>
      </w:pPr>
      <w:r w:rsidRPr="00CE5562">
        <w:rPr>
          <w:rFonts w:ascii="Times New Roman" w:hAnsi="Times New Roman" w:cs="Times New Roman"/>
          <w:sz w:val="24"/>
          <w:szCs w:val="24"/>
        </w:rPr>
        <w:t xml:space="preserve">выявлять авторскую позицию; </w:t>
      </w:r>
    </w:p>
    <w:p w:rsidR="001129CC" w:rsidRPr="00CE5562" w:rsidRDefault="001129CC" w:rsidP="00CE5562">
      <w:pPr>
        <w:pStyle w:val="a4"/>
        <w:rPr>
          <w:rFonts w:ascii="Times New Roman" w:hAnsi="Times New Roman" w:cs="Times New Roman"/>
          <w:sz w:val="24"/>
          <w:szCs w:val="24"/>
        </w:rPr>
      </w:pPr>
      <w:r w:rsidRPr="00CE5562">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1129CC" w:rsidRPr="00CE5562" w:rsidRDefault="001129CC" w:rsidP="00CE5562">
      <w:pPr>
        <w:pStyle w:val="a4"/>
        <w:rPr>
          <w:rFonts w:ascii="Times New Roman" w:hAnsi="Times New Roman" w:cs="Times New Roman"/>
          <w:sz w:val="24"/>
          <w:szCs w:val="24"/>
        </w:rPr>
      </w:pPr>
      <w:r w:rsidRPr="00CE5562">
        <w:rPr>
          <w:rFonts w:ascii="Times New Roman" w:hAnsi="Times New Roman" w:cs="Times New Roman"/>
          <w:sz w:val="24"/>
          <w:szCs w:val="24"/>
        </w:rPr>
        <w:t>аргументировано формулировать свое отношение к прочитанному произведению;</w:t>
      </w:r>
    </w:p>
    <w:p w:rsidR="001129CC" w:rsidRPr="00CE5562" w:rsidRDefault="001129CC" w:rsidP="00CE5562">
      <w:pPr>
        <w:pStyle w:val="a4"/>
        <w:rPr>
          <w:rFonts w:ascii="Times New Roman" w:hAnsi="Times New Roman" w:cs="Times New Roman"/>
          <w:sz w:val="24"/>
          <w:szCs w:val="24"/>
        </w:rPr>
      </w:pPr>
      <w:r w:rsidRPr="00CE5562">
        <w:rPr>
          <w:rFonts w:ascii="Times New Roman" w:hAnsi="Times New Roman" w:cs="Times New Roman"/>
          <w:sz w:val="24"/>
          <w:szCs w:val="24"/>
        </w:rPr>
        <w:t>писать рецензии на прочитанные произведения и сочинения разных жанров на литературные темы.</w:t>
      </w:r>
    </w:p>
    <w:p w:rsidR="001129CC" w:rsidRPr="00CE5562" w:rsidRDefault="001129CC" w:rsidP="00CE5562">
      <w:pPr>
        <w:pStyle w:val="a4"/>
        <w:rPr>
          <w:rFonts w:ascii="Times New Roman" w:hAnsi="Times New Roman" w:cs="Times New Roman"/>
          <w:sz w:val="24"/>
          <w:szCs w:val="24"/>
        </w:rPr>
      </w:pPr>
    </w:p>
    <w:p w:rsidR="00C807C1" w:rsidRPr="00C807C1" w:rsidRDefault="00C807C1" w:rsidP="00C807C1">
      <w:pPr>
        <w:pStyle w:val="c0"/>
        <w:shd w:val="clear" w:color="auto" w:fill="FFFFFF"/>
        <w:spacing w:before="0" w:beforeAutospacing="0" w:after="0" w:afterAutospacing="0"/>
        <w:rPr>
          <w:rStyle w:val="c1"/>
          <w:rFonts w:ascii="Calibri" w:hAnsi="Calibri"/>
          <w:color w:val="000000"/>
          <w:sz w:val="22"/>
          <w:szCs w:val="22"/>
        </w:rPr>
      </w:pPr>
    </w:p>
    <w:p w:rsidR="00D04760" w:rsidRPr="00C807C1" w:rsidRDefault="00D04760" w:rsidP="00C807C1">
      <w:pPr>
        <w:pStyle w:val="a3"/>
        <w:numPr>
          <w:ilvl w:val="0"/>
          <w:numId w:val="1"/>
        </w:numPr>
        <w:spacing w:after="0"/>
        <w:ind w:left="0" w:firstLine="426"/>
        <w:jc w:val="center"/>
        <w:rPr>
          <w:rFonts w:ascii="Times New Roman" w:eastAsia="Times New Roman" w:hAnsi="Times New Roman" w:cs="Times New Roman"/>
          <w:b/>
          <w:sz w:val="28"/>
          <w:szCs w:val="28"/>
          <w:lang w:eastAsia="ru-RU"/>
        </w:rPr>
      </w:pPr>
      <w:r w:rsidRPr="00D04760">
        <w:rPr>
          <w:rFonts w:ascii="Times New Roman" w:eastAsia="Times New Roman" w:hAnsi="Times New Roman" w:cs="Times New Roman"/>
          <w:b/>
          <w:sz w:val="28"/>
          <w:szCs w:val="28"/>
          <w:lang w:eastAsia="ru-RU"/>
        </w:rPr>
        <w:t>СОДЕРЖАНИЕ УЧЕБНОГО МАТЕРИАЛА</w:t>
      </w:r>
    </w:p>
    <w:p w:rsidR="00FF2E43" w:rsidRDefault="00D04760" w:rsidP="00D04760">
      <w:pPr>
        <w:pStyle w:val="a4"/>
        <w:ind w:firstLine="426"/>
        <w:jc w:val="both"/>
        <w:rPr>
          <w:rFonts w:ascii="Times New Roman" w:hAnsi="Times New Roman" w:cs="Times New Roman"/>
          <w:sz w:val="24"/>
          <w:szCs w:val="24"/>
        </w:rPr>
      </w:pPr>
      <w:r w:rsidRPr="00D04760">
        <w:rPr>
          <w:rFonts w:ascii="Times New Roman" w:hAnsi="Times New Roman" w:cs="Times New Roman"/>
          <w:b/>
          <w:sz w:val="24"/>
          <w:szCs w:val="24"/>
        </w:rPr>
        <w:t>Введение</w:t>
      </w:r>
      <w:r w:rsidRPr="00D04760">
        <w:rPr>
          <w:rFonts w:ascii="Times New Roman" w:hAnsi="Times New Roman" w:cs="Times New Roman"/>
          <w:sz w:val="24"/>
          <w:szCs w:val="24"/>
        </w:rPr>
        <w:t xml:space="preserve"> </w:t>
      </w:r>
      <w:r w:rsidRPr="00D04760">
        <w:rPr>
          <w:rFonts w:ascii="Times New Roman" w:hAnsi="Times New Roman" w:cs="Times New Roman"/>
          <w:b/>
          <w:sz w:val="24"/>
          <w:szCs w:val="24"/>
        </w:rPr>
        <w:t>(5 ч).</w:t>
      </w:r>
      <w:r w:rsidRPr="00D04760">
        <w:rPr>
          <w:rFonts w:ascii="Times New Roman" w:hAnsi="Times New Roman" w:cs="Times New Roman"/>
          <w:sz w:val="24"/>
          <w:szCs w:val="24"/>
        </w:rPr>
        <w:t xml:space="preserve"> </w:t>
      </w:r>
    </w:p>
    <w:p w:rsidR="00D04760" w:rsidRPr="00D04760" w:rsidRDefault="00D04760" w:rsidP="00D04760">
      <w:pPr>
        <w:pStyle w:val="a4"/>
        <w:ind w:firstLine="426"/>
        <w:jc w:val="both"/>
        <w:rPr>
          <w:rFonts w:ascii="Times New Roman" w:hAnsi="Times New Roman" w:cs="Times New Roman"/>
          <w:sz w:val="24"/>
          <w:szCs w:val="24"/>
        </w:rPr>
      </w:pPr>
      <w:r w:rsidRPr="00D04760">
        <w:rPr>
          <w:rFonts w:ascii="Times New Roman" w:hAnsi="Times New Roman" w:cs="Times New Roman"/>
          <w:sz w:val="24"/>
          <w:szCs w:val="24"/>
        </w:rPr>
        <w:t xml:space="preserve">Становление и развитие реализма в русской литературе 19 века. Национальное своеобразие русского реализма 19 века. Эволюция русского реализма. Русская литературная критика </w:t>
      </w:r>
      <w:r w:rsidRPr="00D04760">
        <w:rPr>
          <w:rFonts w:ascii="Times New Roman" w:hAnsi="Times New Roman" w:cs="Times New Roman"/>
          <w:sz w:val="24"/>
          <w:szCs w:val="24"/>
          <w:lang w:val="en-US"/>
        </w:rPr>
        <w:t>II</w:t>
      </w:r>
      <w:r w:rsidRPr="00D04760">
        <w:rPr>
          <w:rFonts w:ascii="Times New Roman" w:hAnsi="Times New Roman" w:cs="Times New Roman"/>
          <w:sz w:val="24"/>
          <w:szCs w:val="24"/>
        </w:rPr>
        <w:t xml:space="preserve"> половины 19 века. Расстановка общественных сил в 1860-е годы. «Эстетическая критика» либеральных западников. «Реальная критика</w:t>
      </w:r>
      <w:proofErr w:type="gramStart"/>
      <w:r w:rsidRPr="00D04760">
        <w:rPr>
          <w:rFonts w:ascii="Times New Roman" w:hAnsi="Times New Roman" w:cs="Times New Roman"/>
          <w:sz w:val="24"/>
          <w:szCs w:val="24"/>
        </w:rPr>
        <w:t>»р</w:t>
      </w:r>
      <w:proofErr w:type="gramEnd"/>
      <w:r w:rsidRPr="00D04760">
        <w:rPr>
          <w:rFonts w:ascii="Times New Roman" w:hAnsi="Times New Roman" w:cs="Times New Roman"/>
          <w:sz w:val="24"/>
          <w:szCs w:val="24"/>
        </w:rPr>
        <w:t>еволюционеров-демократов. Общественная и литературно-критическая программа нигилистов. Литературно-критическая программа славянофилов. Литературно-критическая позиция почвенников.</w:t>
      </w:r>
    </w:p>
    <w:p w:rsidR="00D04760" w:rsidRPr="00D04760" w:rsidRDefault="00FF2E43" w:rsidP="00D04760">
      <w:pPr>
        <w:pStyle w:val="a4"/>
        <w:ind w:firstLine="426"/>
        <w:jc w:val="both"/>
        <w:rPr>
          <w:rFonts w:ascii="Times New Roman" w:hAnsi="Times New Roman" w:cs="Times New Roman"/>
          <w:b/>
          <w:sz w:val="24"/>
          <w:szCs w:val="24"/>
        </w:rPr>
      </w:pPr>
      <w:r>
        <w:rPr>
          <w:rFonts w:ascii="Times New Roman" w:hAnsi="Times New Roman" w:cs="Times New Roman"/>
          <w:b/>
          <w:sz w:val="24"/>
          <w:szCs w:val="24"/>
        </w:rPr>
        <w:t xml:space="preserve"> И.С.Тургенев (11 ч)</w:t>
      </w:r>
    </w:p>
    <w:p w:rsidR="00D04760" w:rsidRPr="00D04760" w:rsidRDefault="00D04760" w:rsidP="00D04760">
      <w:pPr>
        <w:pStyle w:val="a4"/>
        <w:ind w:firstLine="426"/>
        <w:jc w:val="both"/>
        <w:rPr>
          <w:rFonts w:ascii="Times New Roman" w:hAnsi="Times New Roman" w:cs="Times New Roman"/>
          <w:sz w:val="24"/>
          <w:szCs w:val="24"/>
        </w:rPr>
      </w:pPr>
      <w:r w:rsidRPr="00D04760">
        <w:rPr>
          <w:rFonts w:ascii="Times New Roman" w:hAnsi="Times New Roman" w:cs="Times New Roman"/>
          <w:sz w:val="24"/>
          <w:szCs w:val="24"/>
        </w:rPr>
        <w:t xml:space="preserve">Этапы биографии и творчества И.С. Тургенева. Рассказы цикла «Записки охотника».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w:t>
      </w:r>
      <w:proofErr w:type="spellStart"/>
      <w:r w:rsidRPr="00D04760">
        <w:rPr>
          <w:rFonts w:ascii="Times New Roman" w:hAnsi="Times New Roman" w:cs="Times New Roman"/>
          <w:sz w:val="24"/>
          <w:szCs w:val="24"/>
        </w:rPr>
        <w:t>смерти</w:t>
      </w:r>
      <w:proofErr w:type="gramStart"/>
      <w:r w:rsidRPr="00D04760">
        <w:rPr>
          <w:rFonts w:ascii="Times New Roman" w:hAnsi="Times New Roman" w:cs="Times New Roman"/>
          <w:sz w:val="24"/>
          <w:szCs w:val="24"/>
        </w:rPr>
        <w:t>.О</w:t>
      </w:r>
      <w:proofErr w:type="gramEnd"/>
      <w:r w:rsidRPr="00D04760">
        <w:rPr>
          <w:rFonts w:ascii="Times New Roman" w:hAnsi="Times New Roman" w:cs="Times New Roman"/>
          <w:sz w:val="24"/>
          <w:szCs w:val="24"/>
        </w:rPr>
        <w:t>строта</w:t>
      </w:r>
      <w:proofErr w:type="spellEnd"/>
      <w:r w:rsidRPr="00D04760">
        <w:rPr>
          <w:rFonts w:ascii="Times New Roman" w:hAnsi="Times New Roman" w:cs="Times New Roman"/>
          <w:sz w:val="24"/>
          <w:szCs w:val="24"/>
        </w:rPr>
        <w:t xml:space="preserve">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D04760" w:rsidRPr="00D04760" w:rsidRDefault="00FF2E43" w:rsidP="00D04760">
      <w:pPr>
        <w:pStyle w:val="a4"/>
        <w:ind w:firstLine="426"/>
        <w:jc w:val="both"/>
        <w:rPr>
          <w:rFonts w:ascii="Times New Roman" w:hAnsi="Times New Roman" w:cs="Times New Roman"/>
          <w:sz w:val="24"/>
          <w:szCs w:val="24"/>
        </w:rPr>
      </w:pPr>
      <w:r>
        <w:rPr>
          <w:rFonts w:ascii="Times New Roman" w:hAnsi="Times New Roman" w:cs="Times New Roman"/>
          <w:b/>
          <w:sz w:val="24"/>
          <w:szCs w:val="24"/>
        </w:rPr>
        <w:t>Н.Г.Чернышевский</w:t>
      </w:r>
      <w:r w:rsidR="00D04760" w:rsidRPr="00D04760">
        <w:rPr>
          <w:rFonts w:ascii="Times New Roman" w:hAnsi="Times New Roman" w:cs="Times New Roman"/>
          <w:b/>
          <w:sz w:val="24"/>
          <w:szCs w:val="24"/>
        </w:rPr>
        <w:t xml:space="preserve"> </w:t>
      </w:r>
      <w:r>
        <w:rPr>
          <w:rFonts w:ascii="Times New Roman" w:hAnsi="Times New Roman" w:cs="Times New Roman"/>
          <w:b/>
          <w:sz w:val="24"/>
          <w:szCs w:val="24"/>
        </w:rPr>
        <w:t>(</w:t>
      </w:r>
      <w:r w:rsidR="00D04760" w:rsidRPr="00D04760">
        <w:rPr>
          <w:rFonts w:ascii="Times New Roman" w:hAnsi="Times New Roman" w:cs="Times New Roman"/>
          <w:b/>
          <w:sz w:val="24"/>
          <w:szCs w:val="24"/>
        </w:rPr>
        <w:t>3ч</w:t>
      </w:r>
      <w:r>
        <w:rPr>
          <w:rFonts w:ascii="Times New Roman" w:hAnsi="Times New Roman" w:cs="Times New Roman"/>
          <w:sz w:val="24"/>
          <w:szCs w:val="24"/>
        </w:rPr>
        <w:t>)</w:t>
      </w:r>
    </w:p>
    <w:p w:rsidR="00FF2E43" w:rsidRPr="00D04760" w:rsidRDefault="00D04760" w:rsidP="00CE5562">
      <w:pPr>
        <w:pStyle w:val="a4"/>
        <w:ind w:firstLine="426"/>
        <w:jc w:val="both"/>
        <w:rPr>
          <w:rFonts w:ascii="Times New Roman" w:hAnsi="Times New Roman" w:cs="Times New Roman"/>
          <w:sz w:val="24"/>
          <w:szCs w:val="24"/>
        </w:rPr>
      </w:pPr>
      <w:r w:rsidRPr="00D04760">
        <w:rPr>
          <w:rFonts w:ascii="Times New Roman" w:hAnsi="Times New Roman" w:cs="Times New Roman"/>
          <w:sz w:val="24"/>
          <w:szCs w:val="24"/>
        </w:rPr>
        <w:t>Этапы биографии и творчества Н.Г.Чернышевского.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D04760" w:rsidRPr="00D04760" w:rsidRDefault="00D04760" w:rsidP="00D04760">
      <w:pPr>
        <w:pStyle w:val="a4"/>
        <w:ind w:firstLine="426"/>
        <w:jc w:val="both"/>
        <w:rPr>
          <w:rFonts w:ascii="Times New Roman" w:hAnsi="Times New Roman" w:cs="Times New Roman"/>
          <w:b/>
          <w:sz w:val="24"/>
          <w:szCs w:val="24"/>
        </w:rPr>
      </w:pPr>
      <w:r w:rsidRPr="00D04760">
        <w:rPr>
          <w:rFonts w:ascii="Times New Roman" w:hAnsi="Times New Roman" w:cs="Times New Roman"/>
          <w:b/>
          <w:sz w:val="24"/>
          <w:szCs w:val="24"/>
        </w:rPr>
        <w:t xml:space="preserve">И.А.Гончаров </w:t>
      </w:r>
      <w:r w:rsidR="00FF2E43">
        <w:rPr>
          <w:rFonts w:ascii="Times New Roman" w:hAnsi="Times New Roman" w:cs="Times New Roman"/>
          <w:b/>
          <w:sz w:val="24"/>
          <w:szCs w:val="24"/>
        </w:rPr>
        <w:t>(</w:t>
      </w:r>
      <w:r w:rsidRPr="00D04760">
        <w:rPr>
          <w:rFonts w:ascii="Times New Roman" w:hAnsi="Times New Roman" w:cs="Times New Roman"/>
          <w:b/>
          <w:sz w:val="24"/>
          <w:szCs w:val="24"/>
        </w:rPr>
        <w:t>9ч</w:t>
      </w:r>
      <w:r w:rsidR="00FF2E43">
        <w:rPr>
          <w:rFonts w:ascii="Times New Roman" w:hAnsi="Times New Roman" w:cs="Times New Roman"/>
          <w:b/>
          <w:sz w:val="24"/>
          <w:szCs w:val="24"/>
        </w:rPr>
        <w:t>)</w:t>
      </w:r>
    </w:p>
    <w:p w:rsidR="00D04760" w:rsidRPr="00D04760" w:rsidRDefault="00D04760" w:rsidP="00D04760">
      <w:pPr>
        <w:pStyle w:val="a4"/>
        <w:ind w:firstLine="426"/>
        <w:jc w:val="both"/>
        <w:rPr>
          <w:rFonts w:ascii="Times New Roman" w:hAnsi="Times New Roman" w:cs="Times New Roman"/>
          <w:sz w:val="24"/>
          <w:szCs w:val="24"/>
        </w:rPr>
      </w:pPr>
      <w:r w:rsidRPr="00D04760">
        <w:rPr>
          <w:rFonts w:ascii="Times New Roman" w:hAnsi="Times New Roman" w:cs="Times New Roman"/>
          <w:sz w:val="24"/>
          <w:szCs w:val="24"/>
        </w:rPr>
        <w:t>Основные этапы жизни и творчества И.А. Гончаров. «Обломов». История создания. Особенности композиции романа. Прием антитезы в романе. Образ главного героя в романе «Обломов». Понятие «</w:t>
      </w:r>
      <w:proofErr w:type="gramStart"/>
      <w:r w:rsidRPr="00D04760">
        <w:rPr>
          <w:rFonts w:ascii="Times New Roman" w:hAnsi="Times New Roman" w:cs="Times New Roman"/>
          <w:sz w:val="24"/>
          <w:szCs w:val="24"/>
        </w:rPr>
        <w:t>обломовщина</w:t>
      </w:r>
      <w:proofErr w:type="gramEnd"/>
      <w:r w:rsidRPr="00D04760">
        <w:rPr>
          <w:rFonts w:ascii="Times New Roman" w:hAnsi="Times New Roman" w:cs="Times New Roman"/>
          <w:sz w:val="24"/>
          <w:szCs w:val="24"/>
        </w:rPr>
        <w:t xml:space="preserve">». Роль главы «Сон Обломова» в произведении. Роль второстепенных персонажей.  Обломов и Захар. Обломов и </w:t>
      </w:r>
      <w:proofErr w:type="spellStart"/>
      <w:r w:rsidRPr="00D04760">
        <w:rPr>
          <w:rFonts w:ascii="Times New Roman" w:hAnsi="Times New Roman" w:cs="Times New Roman"/>
          <w:sz w:val="24"/>
          <w:szCs w:val="24"/>
        </w:rPr>
        <w:t>Штольц</w:t>
      </w:r>
      <w:proofErr w:type="spellEnd"/>
      <w:r w:rsidRPr="00D04760">
        <w:rPr>
          <w:rFonts w:ascii="Times New Roman" w:hAnsi="Times New Roman" w:cs="Times New Roman"/>
          <w:sz w:val="24"/>
          <w:szCs w:val="24"/>
        </w:rPr>
        <w:t xml:space="preserve">.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w:t>
      </w:r>
      <w:r w:rsidRPr="00D04760">
        <w:rPr>
          <w:rFonts w:ascii="Times New Roman" w:hAnsi="Times New Roman" w:cs="Times New Roman"/>
          <w:sz w:val="24"/>
          <w:szCs w:val="24"/>
        </w:rPr>
        <w:lastRenderedPageBreak/>
        <w:t>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D04760" w:rsidRPr="00D04760" w:rsidRDefault="00FF2E43" w:rsidP="00D04760">
      <w:pPr>
        <w:pStyle w:val="a4"/>
        <w:ind w:firstLine="426"/>
        <w:jc w:val="both"/>
        <w:rPr>
          <w:rFonts w:ascii="Times New Roman" w:hAnsi="Times New Roman" w:cs="Times New Roman"/>
          <w:sz w:val="24"/>
          <w:szCs w:val="24"/>
        </w:rPr>
      </w:pPr>
      <w:r>
        <w:rPr>
          <w:rFonts w:ascii="Times New Roman" w:hAnsi="Times New Roman" w:cs="Times New Roman"/>
          <w:b/>
          <w:sz w:val="24"/>
          <w:szCs w:val="24"/>
        </w:rPr>
        <w:t>А.Н.Островский</w:t>
      </w:r>
      <w:r w:rsidR="00D04760" w:rsidRPr="00D04760">
        <w:rPr>
          <w:rFonts w:ascii="Times New Roman" w:hAnsi="Times New Roman" w:cs="Times New Roman"/>
          <w:b/>
          <w:sz w:val="24"/>
          <w:szCs w:val="24"/>
        </w:rPr>
        <w:t xml:space="preserve"> </w:t>
      </w:r>
      <w:r>
        <w:rPr>
          <w:rFonts w:ascii="Times New Roman" w:hAnsi="Times New Roman" w:cs="Times New Roman"/>
          <w:b/>
          <w:sz w:val="24"/>
          <w:szCs w:val="24"/>
        </w:rPr>
        <w:t>(</w:t>
      </w:r>
      <w:r w:rsidR="00D04760" w:rsidRPr="00D04760">
        <w:rPr>
          <w:rFonts w:ascii="Times New Roman" w:hAnsi="Times New Roman" w:cs="Times New Roman"/>
          <w:b/>
          <w:sz w:val="24"/>
          <w:szCs w:val="24"/>
        </w:rPr>
        <w:t>6ч</w:t>
      </w:r>
      <w:r>
        <w:rPr>
          <w:rFonts w:ascii="Times New Roman" w:hAnsi="Times New Roman" w:cs="Times New Roman"/>
          <w:b/>
          <w:sz w:val="24"/>
          <w:szCs w:val="24"/>
        </w:rPr>
        <w:t>)</w:t>
      </w:r>
    </w:p>
    <w:p w:rsidR="00D04760" w:rsidRPr="00D04760" w:rsidRDefault="00D04760" w:rsidP="00D04760">
      <w:pPr>
        <w:pStyle w:val="a4"/>
        <w:ind w:firstLine="426"/>
        <w:jc w:val="both"/>
        <w:rPr>
          <w:rFonts w:ascii="Times New Roman" w:hAnsi="Times New Roman" w:cs="Times New Roman"/>
          <w:sz w:val="24"/>
          <w:szCs w:val="24"/>
        </w:rPr>
      </w:pPr>
      <w:r w:rsidRPr="00D04760">
        <w:rPr>
          <w:rFonts w:ascii="Times New Roman" w:hAnsi="Times New Roman" w:cs="Times New Roman"/>
          <w:sz w:val="24"/>
          <w:szCs w:val="24"/>
        </w:rPr>
        <w:t>Этапы биографии и творчества. Анализ комедии «Бесприданница». Драма «Гроза». Идейно-художественное своеобразие. Город Калинов и его обитатели. Образ Катерины. Ее душевная трагедия. Семейный и социальный конфли</w:t>
      </w:r>
      <w:proofErr w:type="gramStart"/>
      <w:r w:rsidRPr="00D04760">
        <w:rPr>
          <w:rFonts w:ascii="Times New Roman" w:hAnsi="Times New Roman" w:cs="Times New Roman"/>
          <w:sz w:val="24"/>
          <w:szCs w:val="24"/>
        </w:rPr>
        <w:t>кт в др</w:t>
      </w:r>
      <w:proofErr w:type="gramEnd"/>
      <w:r w:rsidRPr="00D04760">
        <w:rPr>
          <w:rFonts w:ascii="Times New Roman" w:hAnsi="Times New Roman" w:cs="Times New Roman"/>
          <w:sz w:val="24"/>
          <w:szCs w:val="24"/>
        </w:rPr>
        <w:t>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D04760" w:rsidRPr="00D04760" w:rsidRDefault="00FF2E43" w:rsidP="00D04760">
      <w:pPr>
        <w:pStyle w:val="a4"/>
        <w:ind w:firstLine="426"/>
        <w:jc w:val="both"/>
        <w:rPr>
          <w:rFonts w:ascii="Times New Roman" w:hAnsi="Times New Roman" w:cs="Times New Roman"/>
          <w:sz w:val="24"/>
          <w:szCs w:val="24"/>
        </w:rPr>
      </w:pPr>
      <w:r>
        <w:rPr>
          <w:rFonts w:ascii="Times New Roman" w:hAnsi="Times New Roman" w:cs="Times New Roman"/>
          <w:b/>
          <w:sz w:val="24"/>
          <w:szCs w:val="24"/>
        </w:rPr>
        <w:t>Ф.И.Тютчева (</w:t>
      </w:r>
      <w:r w:rsidR="00D04760" w:rsidRPr="00D04760">
        <w:rPr>
          <w:rFonts w:ascii="Times New Roman" w:hAnsi="Times New Roman" w:cs="Times New Roman"/>
          <w:b/>
          <w:sz w:val="24"/>
          <w:szCs w:val="24"/>
        </w:rPr>
        <w:t>4ч</w:t>
      </w:r>
      <w:proofErr w:type="gramStart"/>
      <w:r w:rsidR="00D04760" w:rsidRPr="00D04760">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D04760" w:rsidRPr="00D04760" w:rsidRDefault="00D04760" w:rsidP="00D04760">
      <w:pPr>
        <w:pStyle w:val="a4"/>
        <w:ind w:firstLine="426"/>
        <w:jc w:val="both"/>
        <w:rPr>
          <w:rFonts w:ascii="Times New Roman" w:hAnsi="Times New Roman" w:cs="Times New Roman"/>
          <w:sz w:val="24"/>
          <w:szCs w:val="24"/>
        </w:rPr>
      </w:pPr>
      <w:r w:rsidRPr="00D04760">
        <w:rPr>
          <w:rFonts w:ascii="Times New Roman" w:hAnsi="Times New Roman" w:cs="Times New Roman"/>
          <w:sz w:val="24"/>
          <w:szCs w:val="24"/>
        </w:rPr>
        <w:t>Ф.И. Тютчев. «</w:t>
      </w:r>
      <w:proofErr w:type="spellStart"/>
      <w:r w:rsidRPr="00D04760">
        <w:rPr>
          <w:rFonts w:ascii="Times New Roman" w:hAnsi="Times New Roman" w:cs="Times New Roman"/>
          <w:sz w:val="24"/>
          <w:szCs w:val="24"/>
          <w:lang w:val="en-US"/>
        </w:rPr>
        <w:t>Silentium</w:t>
      </w:r>
      <w:proofErr w:type="spellEnd"/>
      <w:r w:rsidRPr="00D04760">
        <w:rPr>
          <w:rFonts w:ascii="Times New Roman" w:hAnsi="Times New Roman" w:cs="Times New Roman"/>
          <w:sz w:val="24"/>
          <w:szCs w:val="24"/>
        </w:rPr>
        <w:t xml:space="preserve">!»,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 </w:t>
      </w:r>
    </w:p>
    <w:p w:rsidR="00D04760" w:rsidRPr="00D04760" w:rsidRDefault="00FF2E43" w:rsidP="00D04760">
      <w:pPr>
        <w:pStyle w:val="a4"/>
        <w:ind w:firstLine="426"/>
        <w:jc w:val="both"/>
        <w:rPr>
          <w:rFonts w:ascii="Times New Roman" w:hAnsi="Times New Roman" w:cs="Times New Roman"/>
          <w:sz w:val="24"/>
          <w:szCs w:val="24"/>
        </w:rPr>
      </w:pPr>
      <w:r>
        <w:rPr>
          <w:rFonts w:ascii="Times New Roman" w:hAnsi="Times New Roman" w:cs="Times New Roman"/>
          <w:b/>
          <w:sz w:val="24"/>
          <w:szCs w:val="24"/>
        </w:rPr>
        <w:t>Н.А.Некрасов</w:t>
      </w:r>
      <w:r w:rsidR="00D04760" w:rsidRPr="00D04760">
        <w:rPr>
          <w:rFonts w:ascii="Times New Roman" w:hAnsi="Times New Roman" w:cs="Times New Roman"/>
          <w:b/>
          <w:sz w:val="24"/>
          <w:szCs w:val="24"/>
        </w:rPr>
        <w:t xml:space="preserve"> </w:t>
      </w:r>
      <w:r>
        <w:rPr>
          <w:rFonts w:ascii="Times New Roman" w:hAnsi="Times New Roman" w:cs="Times New Roman"/>
          <w:b/>
          <w:sz w:val="24"/>
          <w:szCs w:val="24"/>
        </w:rPr>
        <w:t>(</w:t>
      </w:r>
      <w:r w:rsidR="00D04760" w:rsidRPr="00D04760">
        <w:rPr>
          <w:rFonts w:ascii="Times New Roman" w:hAnsi="Times New Roman" w:cs="Times New Roman"/>
          <w:b/>
          <w:sz w:val="24"/>
          <w:szCs w:val="24"/>
        </w:rPr>
        <w:t>10ч</w:t>
      </w:r>
      <w:r>
        <w:rPr>
          <w:rFonts w:ascii="Times New Roman" w:hAnsi="Times New Roman" w:cs="Times New Roman"/>
          <w:b/>
          <w:sz w:val="24"/>
          <w:szCs w:val="24"/>
        </w:rPr>
        <w:t>)</w:t>
      </w:r>
      <w:r w:rsidR="00D04760" w:rsidRPr="00D04760">
        <w:rPr>
          <w:rFonts w:ascii="Times New Roman" w:hAnsi="Times New Roman" w:cs="Times New Roman"/>
          <w:sz w:val="24"/>
          <w:szCs w:val="24"/>
        </w:rPr>
        <w:t xml:space="preserve"> </w:t>
      </w:r>
    </w:p>
    <w:p w:rsidR="00D04760" w:rsidRPr="00D04760" w:rsidRDefault="00D04760" w:rsidP="00D04760">
      <w:pPr>
        <w:pStyle w:val="a4"/>
        <w:ind w:firstLine="426"/>
        <w:jc w:val="both"/>
        <w:rPr>
          <w:rFonts w:ascii="Times New Roman" w:hAnsi="Times New Roman" w:cs="Times New Roman"/>
          <w:sz w:val="24"/>
          <w:szCs w:val="24"/>
        </w:rPr>
      </w:pPr>
      <w:r w:rsidRPr="00D04760">
        <w:rPr>
          <w:rFonts w:ascii="Times New Roman" w:hAnsi="Times New Roman" w:cs="Times New Roman"/>
          <w:sz w:val="24"/>
          <w:szCs w:val="24"/>
        </w:rPr>
        <w:t xml:space="preserve">Основные темы и идеи в творчестве Н.А. Некрасова. </w:t>
      </w:r>
      <w:proofErr w:type="gramStart"/>
      <w:r w:rsidRPr="00D04760">
        <w:rPr>
          <w:rFonts w:ascii="Times New Roman" w:hAnsi="Times New Roman" w:cs="Times New Roman"/>
          <w:sz w:val="24"/>
          <w:szCs w:val="24"/>
        </w:rPr>
        <w:t>«В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w:t>
      </w:r>
      <w:proofErr w:type="gramEnd"/>
      <w:r w:rsidRPr="00D04760">
        <w:rPr>
          <w:rFonts w:ascii="Times New Roman" w:hAnsi="Times New Roman" w:cs="Times New Roman"/>
          <w:sz w:val="24"/>
          <w:szCs w:val="24"/>
        </w:rPr>
        <w:t xml:space="preserve">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FF2E43" w:rsidRPr="00CE5562" w:rsidRDefault="00D04760" w:rsidP="00CE5562">
      <w:pPr>
        <w:pStyle w:val="a4"/>
        <w:ind w:firstLine="426"/>
        <w:jc w:val="both"/>
        <w:rPr>
          <w:rFonts w:ascii="Times New Roman" w:hAnsi="Times New Roman" w:cs="Times New Roman"/>
          <w:sz w:val="24"/>
          <w:szCs w:val="24"/>
        </w:rPr>
      </w:pPr>
      <w:r w:rsidRPr="00D04760">
        <w:rPr>
          <w:rFonts w:ascii="Times New Roman" w:hAnsi="Times New Roman" w:cs="Times New Roman"/>
          <w:sz w:val="24"/>
          <w:szCs w:val="24"/>
        </w:rPr>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w:t>
      </w:r>
      <w:proofErr w:type="spellStart"/>
      <w:r w:rsidRPr="00D04760">
        <w:rPr>
          <w:rFonts w:ascii="Times New Roman" w:hAnsi="Times New Roman" w:cs="Times New Roman"/>
          <w:sz w:val="24"/>
          <w:szCs w:val="24"/>
        </w:rPr>
        <w:t>Добросклонов</w:t>
      </w:r>
      <w:proofErr w:type="spellEnd"/>
      <w:r w:rsidRPr="00D04760">
        <w:rPr>
          <w:rFonts w:ascii="Times New Roman" w:hAnsi="Times New Roman" w:cs="Times New Roman"/>
          <w:sz w:val="24"/>
          <w:szCs w:val="24"/>
        </w:rPr>
        <w:t>.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D04760" w:rsidRPr="00D04760" w:rsidRDefault="00FF2E43" w:rsidP="00D04760">
      <w:pPr>
        <w:pStyle w:val="a4"/>
        <w:ind w:firstLine="426"/>
        <w:jc w:val="both"/>
        <w:rPr>
          <w:rFonts w:ascii="Times New Roman" w:hAnsi="Times New Roman" w:cs="Times New Roman"/>
          <w:sz w:val="24"/>
          <w:szCs w:val="24"/>
        </w:rPr>
      </w:pPr>
      <w:r>
        <w:rPr>
          <w:rFonts w:ascii="Times New Roman" w:hAnsi="Times New Roman" w:cs="Times New Roman"/>
          <w:b/>
          <w:sz w:val="24"/>
          <w:szCs w:val="24"/>
        </w:rPr>
        <w:t>А.А.Фет</w:t>
      </w:r>
      <w:r w:rsidR="00D04760" w:rsidRPr="00D04760">
        <w:rPr>
          <w:rFonts w:ascii="Times New Roman" w:hAnsi="Times New Roman" w:cs="Times New Roman"/>
          <w:b/>
          <w:sz w:val="24"/>
          <w:szCs w:val="24"/>
        </w:rPr>
        <w:t xml:space="preserve"> </w:t>
      </w:r>
      <w:r>
        <w:rPr>
          <w:rFonts w:ascii="Times New Roman" w:hAnsi="Times New Roman" w:cs="Times New Roman"/>
          <w:b/>
          <w:sz w:val="24"/>
          <w:szCs w:val="24"/>
        </w:rPr>
        <w:t>(</w:t>
      </w:r>
      <w:r w:rsidR="00D04760" w:rsidRPr="00D04760">
        <w:rPr>
          <w:rFonts w:ascii="Times New Roman" w:hAnsi="Times New Roman" w:cs="Times New Roman"/>
          <w:b/>
          <w:sz w:val="24"/>
          <w:szCs w:val="24"/>
        </w:rPr>
        <w:t>3ч</w:t>
      </w:r>
      <w:r>
        <w:rPr>
          <w:rFonts w:ascii="Times New Roman" w:hAnsi="Times New Roman" w:cs="Times New Roman"/>
          <w:b/>
          <w:sz w:val="24"/>
          <w:szCs w:val="24"/>
        </w:rPr>
        <w:t>)</w:t>
      </w:r>
    </w:p>
    <w:p w:rsidR="00D04760" w:rsidRPr="00D04760" w:rsidRDefault="00D04760" w:rsidP="00D04760">
      <w:pPr>
        <w:pStyle w:val="a4"/>
        <w:ind w:firstLine="426"/>
        <w:jc w:val="both"/>
        <w:rPr>
          <w:rFonts w:ascii="Times New Roman" w:hAnsi="Times New Roman" w:cs="Times New Roman"/>
          <w:sz w:val="24"/>
          <w:szCs w:val="24"/>
        </w:rPr>
      </w:pPr>
      <w:r w:rsidRPr="00D04760">
        <w:rPr>
          <w:rFonts w:ascii="Times New Roman" w:hAnsi="Times New Roman" w:cs="Times New Roman"/>
          <w:sz w:val="24"/>
          <w:szCs w:val="24"/>
        </w:rPr>
        <w:t xml:space="preserve">А.А. Фет. </w:t>
      </w:r>
      <w:proofErr w:type="gramStart"/>
      <w:r w:rsidRPr="00D04760">
        <w:rPr>
          <w:rFonts w:ascii="Times New Roman" w:hAnsi="Times New Roman" w:cs="Times New Roman"/>
          <w:sz w:val="24"/>
          <w:szCs w:val="24"/>
        </w:rPr>
        <w:t>«Поэтам»,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w:t>
      </w:r>
      <w:proofErr w:type="gramEnd"/>
      <w:r w:rsidRPr="00D04760">
        <w:rPr>
          <w:rFonts w:ascii="Times New Roman" w:hAnsi="Times New Roman" w:cs="Times New Roman"/>
          <w:sz w:val="24"/>
          <w:szCs w:val="24"/>
        </w:rPr>
        <w:t xml:space="preserve">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w:t>
      </w:r>
    </w:p>
    <w:p w:rsidR="00D04760" w:rsidRPr="00D04760" w:rsidRDefault="00FF2E43" w:rsidP="00D04760">
      <w:pPr>
        <w:pStyle w:val="a4"/>
        <w:ind w:firstLine="426"/>
        <w:jc w:val="both"/>
        <w:rPr>
          <w:rFonts w:ascii="Times New Roman" w:hAnsi="Times New Roman" w:cs="Times New Roman"/>
          <w:b/>
          <w:sz w:val="24"/>
          <w:szCs w:val="24"/>
        </w:rPr>
      </w:pPr>
      <w:r>
        <w:rPr>
          <w:rFonts w:ascii="Times New Roman" w:hAnsi="Times New Roman" w:cs="Times New Roman"/>
          <w:b/>
          <w:sz w:val="24"/>
          <w:szCs w:val="24"/>
        </w:rPr>
        <w:t>А.К.Толстой</w:t>
      </w:r>
      <w:r w:rsidR="00D04760" w:rsidRPr="00D04760">
        <w:rPr>
          <w:rFonts w:ascii="Times New Roman" w:hAnsi="Times New Roman" w:cs="Times New Roman"/>
          <w:b/>
          <w:sz w:val="24"/>
          <w:szCs w:val="24"/>
        </w:rPr>
        <w:t xml:space="preserve"> </w:t>
      </w:r>
      <w:r>
        <w:rPr>
          <w:rFonts w:ascii="Times New Roman" w:hAnsi="Times New Roman" w:cs="Times New Roman"/>
          <w:b/>
          <w:sz w:val="24"/>
          <w:szCs w:val="24"/>
        </w:rPr>
        <w:t>(</w:t>
      </w:r>
      <w:r w:rsidR="00D04760" w:rsidRPr="00D04760">
        <w:rPr>
          <w:rFonts w:ascii="Times New Roman" w:hAnsi="Times New Roman" w:cs="Times New Roman"/>
          <w:b/>
          <w:sz w:val="24"/>
          <w:szCs w:val="24"/>
        </w:rPr>
        <w:t>2ч</w:t>
      </w:r>
      <w:r>
        <w:rPr>
          <w:rFonts w:ascii="Times New Roman" w:hAnsi="Times New Roman" w:cs="Times New Roman"/>
          <w:b/>
          <w:sz w:val="24"/>
          <w:szCs w:val="24"/>
        </w:rPr>
        <w:t>)</w:t>
      </w:r>
    </w:p>
    <w:p w:rsidR="00D04760" w:rsidRPr="00D04760" w:rsidRDefault="00D04760" w:rsidP="00D04760">
      <w:pPr>
        <w:pStyle w:val="a4"/>
        <w:ind w:firstLine="426"/>
        <w:jc w:val="both"/>
        <w:rPr>
          <w:rFonts w:ascii="Times New Roman" w:hAnsi="Times New Roman" w:cs="Times New Roman"/>
          <w:sz w:val="24"/>
          <w:szCs w:val="24"/>
        </w:rPr>
      </w:pPr>
      <w:r w:rsidRPr="00D04760">
        <w:rPr>
          <w:rFonts w:ascii="Times New Roman" w:hAnsi="Times New Roman" w:cs="Times New Roman"/>
          <w:sz w:val="24"/>
          <w:szCs w:val="24"/>
        </w:rPr>
        <w:lastRenderedPageBreak/>
        <w:t>Жизненный путь А.К.Толстого. Лирика А.К.Толстого. Баллады и былины А.К.Толстого. Трилогия Толстого «Смерть Иоанна Грозного», «Царь Федор Иоаннович», «Царь Борис». Сатирические произведения А.К.Толстого.</w:t>
      </w:r>
    </w:p>
    <w:p w:rsidR="00D04760" w:rsidRPr="00D04760" w:rsidRDefault="00FF2E43" w:rsidP="00D04760">
      <w:pPr>
        <w:pStyle w:val="a4"/>
        <w:ind w:firstLine="426"/>
        <w:jc w:val="both"/>
        <w:rPr>
          <w:rFonts w:ascii="Times New Roman" w:hAnsi="Times New Roman" w:cs="Times New Roman"/>
          <w:sz w:val="24"/>
          <w:szCs w:val="24"/>
        </w:rPr>
      </w:pPr>
      <w:proofErr w:type="spellStart"/>
      <w:r>
        <w:rPr>
          <w:rFonts w:ascii="Times New Roman" w:hAnsi="Times New Roman" w:cs="Times New Roman"/>
          <w:b/>
          <w:sz w:val="24"/>
          <w:szCs w:val="24"/>
        </w:rPr>
        <w:t>М.Е.Салтыков</w:t>
      </w:r>
      <w:proofErr w:type="spellEnd"/>
      <w:r>
        <w:rPr>
          <w:rFonts w:ascii="Times New Roman" w:hAnsi="Times New Roman" w:cs="Times New Roman"/>
          <w:b/>
          <w:sz w:val="24"/>
          <w:szCs w:val="24"/>
        </w:rPr>
        <w:t>-Щедрин</w:t>
      </w:r>
      <w:r w:rsidR="00D04760" w:rsidRPr="00D04760">
        <w:rPr>
          <w:rFonts w:ascii="Times New Roman" w:hAnsi="Times New Roman" w:cs="Times New Roman"/>
          <w:b/>
          <w:sz w:val="24"/>
          <w:szCs w:val="24"/>
        </w:rPr>
        <w:t xml:space="preserve"> </w:t>
      </w:r>
      <w:r>
        <w:rPr>
          <w:rFonts w:ascii="Times New Roman" w:hAnsi="Times New Roman" w:cs="Times New Roman"/>
          <w:b/>
          <w:sz w:val="24"/>
          <w:szCs w:val="24"/>
        </w:rPr>
        <w:t>(</w:t>
      </w:r>
      <w:r w:rsidR="00D04760" w:rsidRPr="00D04760">
        <w:rPr>
          <w:rFonts w:ascii="Times New Roman" w:hAnsi="Times New Roman" w:cs="Times New Roman"/>
          <w:b/>
          <w:sz w:val="24"/>
          <w:szCs w:val="24"/>
        </w:rPr>
        <w:t>4ч</w:t>
      </w:r>
      <w:r>
        <w:rPr>
          <w:rFonts w:ascii="Times New Roman" w:hAnsi="Times New Roman" w:cs="Times New Roman"/>
          <w:b/>
          <w:sz w:val="24"/>
          <w:szCs w:val="24"/>
        </w:rPr>
        <w:t>)</w:t>
      </w:r>
      <w:r w:rsidR="00D04760" w:rsidRPr="00D04760">
        <w:rPr>
          <w:rFonts w:ascii="Times New Roman" w:hAnsi="Times New Roman" w:cs="Times New Roman"/>
          <w:sz w:val="24"/>
          <w:szCs w:val="24"/>
        </w:rPr>
        <w:t xml:space="preserve"> </w:t>
      </w:r>
    </w:p>
    <w:p w:rsidR="00D04760" w:rsidRPr="00D04760" w:rsidRDefault="00D04760" w:rsidP="00D04760">
      <w:pPr>
        <w:pStyle w:val="a4"/>
        <w:ind w:firstLine="426"/>
        <w:jc w:val="both"/>
        <w:rPr>
          <w:rFonts w:ascii="Times New Roman" w:hAnsi="Times New Roman" w:cs="Times New Roman"/>
          <w:sz w:val="24"/>
          <w:szCs w:val="24"/>
        </w:rPr>
      </w:pPr>
      <w:r w:rsidRPr="00D04760">
        <w:rPr>
          <w:rFonts w:ascii="Times New Roman" w:hAnsi="Times New Roman" w:cs="Times New Roman"/>
          <w:sz w:val="24"/>
          <w:szCs w:val="24"/>
        </w:rPr>
        <w:t>Этапы биографии и творчества М.Е. Салтыкова-Щедрина. 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w:t>
      </w:r>
      <w:proofErr w:type="spellStart"/>
      <w:r w:rsidRPr="00D04760">
        <w:rPr>
          <w:rFonts w:ascii="Times New Roman" w:hAnsi="Times New Roman" w:cs="Times New Roman"/>
          <w:sz w:val="24"/>
          <w:szCs w:val="24"/>
        </w:rPr>
        <w:t>глуповцев</w:t>
      </w:r>
      <w:proofErr w:type="spellEnd"/>
      <w:r w:rsidRPr="00D04760">
        <w:rPr>
          <w:rFonts w:ascii="Times New Roman" w:hAnsi="Times New Roman" w:cs="Times New Roman"/>
          <w:sz w:val="24"/>
          <w:szCs w:val="24"/>
        </w:rPr>
        <w:t>».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p>
    <w:p w:rsidR="00D04760" w:rsidRPr="00D04760" w:rsidRDefault="00D04760" w:rsidP="00D04760">
      <w:pPr>
        <w:pStyle w:val="a4"/>
        <w:ind w:firstLine="426"/>
        <w:jc w:val="both"/>
        <w:rPr>
          <w:rFonts w:ascii="Times New Roman" w:hAnsi="Times New Roman" w:cs="Times New Roman"/>
          <w:b/>
          <w:sz w:val="24"/>
          <w:szCs w:val="24"/>
        </w:rPr>
      </w:pPr>
      <w:r w:rsidRPr="00D04760">
        <w:rPr>
          <w:rFonts w:ascii="Times New Roman" w:hAnsi="Times New Roman" w:cs="Times New Roman"/>
          <w:b/>
          <w:sz w:val="24"/>
          <w:szCs w:val="24"/>
        </w:rPr>
        <w:t>Страницы истор</w:t>
      </w:r>
      <w:r w:rsidR="00FF2E43">
        <w:rPr>
          <w:rFonts w:ascii="Times New Roman" w:hAnsi="Times New Roman" w:cs="Times New Roman"/>
          <w:b/>
          <w:sz w:val="24"/>
          <w:szCs w:val="24"/>
        </w:rPr>
        <w:t xml:space="preserve">ии западноевропейского романа </w:t>
      </w:r>
      <w:r w:rsidR="00FF2E43">
        <w:rPr>
          <w:rFonts w:ascii="Times New Roman" w:hAnsi="Times New Roman" w:cs="Times New Roman"/>
          <w:b/>
          <w:sz w:val="24"/>
          <w:szCs w:val="24"/>
          <w:lang w:val="en-US"/>
        </w:rPr>
        <w:t>XIX</w:t>
      </w:r>
      <w:r w:rsidRPr="00D04760">
        <w:rPr>
          <w:rFonts w:ascii="Times New Roman" w:hAnsi="Times New Roman" w:cs="Times New Roman"/>
          <w:b/>
          <w:sz w:val="24"/>
          <w:szCs w:val="24"/>
        </w:rPr>
        <w:t xml:space="preserve"> века </w:t>
      </w:r>
      <w:r w:rsidR="00FF2E43">
        <w:rPr>
          <w:rFonts w:ascii="Times New Roman" w:hAnsi="Times New Roman" w:cs="Times New Roman"/>
          <w:b/>
          <w:sz w:val="24"/>
          <w:szCs w:val="24"/>
        </w:rPr>
        <w:t>(</w:t>
      </w:r>
      <w:r w:rsidRPr="00D04760">
        <w:rPr>
          <w:rFonts w:ascii="Times New Roman" w:hAnsi="Times New Roman" w:cs="Times New Roman"/>
          <w:b/>
          <w:sz w:val="24"/>
          <w:szCs w:val="24"/>
        </w:rPr>
        <w:t>1ч</w:t>
      </w:r>
      <w:r w:rsidR="00FF2E43">
        <w:rPr>
          <w:rFonts w:ascii="Times New Roman" w:hAnsi="Times New Roman" w:cs="Times New Roman"/>
          <w:b/>
          <w:sz w:val="24"/>
          <w:szCs w:val="24"/>
        </w:rPr>
        <w:t>)</w:t>
      </w:r>
    </w:p>
    <w:p w:rsidR="00D04760" w:rsidRPr="00D04760" w:rsidRDefault="00D04760" w:rsidP="00D04760">
      <w:pPr>
        <w:pStyle w:val="a4"/>
        <w:ind w:firstLine="426"/>
        <w:jc w:val="both"/>
        <w:rPr>
          <w:rFonts w:ascii="Times New Roman" w:hAnsi="Times New Roman" w:cs="Times New Roman"/>
          <w:sz w:val="24"/>
          <w:szCs w:val="24"/>
        </w:rPr>
      </w:pPr>
      <w:r w:rsidRPr="00D04760">
        <w:rPr>
          <w:rFonts w:ascii="Times New Roman" w:hAnsi="Times New Roman" w:cs="Times New Roman"/>
          <w:sz w:val="24"/>
          <w:szCs w:val="24"/>
        </w:rPr>
        <w:t xml:space="preserve">Обзорная лекция по творчеству Ф.Стендаля, Оноре де Бальзака, Чарльза Диккенса. Ч. Диккенс «Записки </w:t>
      </w:r>
      <w:proofErr w:type="spellStart"/>
      <w:r w:rsidRPr="00D04760">
        <w:rPr>
          <w:rFonts w:ascii="Times New Roman" w:hAnsi="Times New Roman" w:cs="Times New Roman"/>
          <w:sz w:val="24"/>
          <w:szCs w:val="24"/>
        </w:rPr>
        <w:t>Пиквикского</w:t>
      </w:r>
      <w:proofErr w:type="spellEnd"/>
      <w:r w:rsidRPr="00D04760">
        <w:rPr>
          <w:rFonts w:ascii="Times New Roman" w:hAnsi="Times New Roman" w:cs="Times New Roman"/>
          <w:sz w:val="24"/>
          <w:szCs w:val="24"/>
        </w:rPr>
        <w:t xml:space="preserve"> клуба» История создания романа. Англия на его страницах. Герои и события. Смех как способ демонстрации оптимизма. Реальность и фантастика на страницах произведения писателя-реалиста. О. де Бальзак. «Гобсек» Тема власти денег. Реалистическое мастерство писателя.</w:t>
      </w:r>
    </w:p>
    <w:p w:rsidR="00D04760" w:rsidRPr="00D04760" w:rsidRDefault="00FF2E43" w:rsidP="00D04760">
      <w:pPr>
        <w:pStyle w:val="a4"/>
        <w:ind w:firstLine="426"/>
        <w:jc w:val="both"/>
        <w:rPr>
          <w:rFonts w:ascii="Times New Roman" w:hAnsi="Times New Roman" w:cs="Times New Roman"/>
          <w:sz w:val="24"/>
          <w:szCs w:val="24"/>
        </w:rPr>
      </w:pPr>
      <w:r>
        <w:rPr>
          <w:rFonts w:ascii="Times New Roman" w:hAnsi="Times New Roman" w:cs="Times New Roman"/>
          <w:b/>
          <w:sz w:val="24"/>
          <w:szCs w:val="24"/>
        </w:rPr>
        <w:t>Ф.М.Достоевский</w:t>
      </w:r>
      <w:r w:rsidR="00D04760" w:rsidRPr="00D04760">
        <w:rPr>
          <w:rFonts w:ascii="Times New Roman" w:hAnsi="Times New Roman" w:cs="Times New Roman"/>
          <w:b/>
          <w:sz w:val="24"/>
          <w:szCs w:val="24"/>
        </w:rPr>
        <w:t xml:space="preserve"> </w:t>
      </w:r>
      <w:r>
        <w:rPr>
          <w:rFonts w:ascii="Times New Roman" w:hAnsi="Times New Roman" w:cs="Times New Roman"/>
          <w:b/>
          <w:sz w:val="24"/>
          <w:szCs w:val="24"/>
        </w:rPr>
        <w:t>(</w:t>
      </w:r>
      <w:r w:rsidR="00D04760" w:rsidRPr="00D04760">
        <w:rPr>
          <w:rFonts w:ascii="Times New Roman" w:hAnsi="Times New Roman" w:cs="Times New Roman"/>
          <w:b/>
          <w:sz w:val="24"/>
          <w:szCs w:val="24"/>
        </w:rPr>
        <w:t>11ч</w:t>
      </w:r>
      <w:r>
        <w:rPr>
          <w:rFonts w:ascii="Times New Roman" w:hAnsi="Times New Roman" w:cs="Times New Roman"/>
          <w:b/>
          <w:sz w:val="24"/>
          <w:szCs w:val="24"/>
        </w:rPr>
        <w:t>)</w:t>
      </w:r>
      <w:r w:rsidR="00D04760" w:rsidRPr="00D04760">
        <w:rPr>
          <w:rFonts w:ascii="Times New Roman" w:hAnsi="Times New Roman" w:cs="Times New Roman"/>
          <w:sz w:val="24"/>
          <w:szCs w:val="24"/>
        </w:rPr>
        <w:t xml:space="preserve"> </w:t>
      </w:r>
    </w:p>
    <w:p w:rsidR="00D04760" w:rsidRPr="00D04760" w:rsidRDefault="00D04760" w:rsidP="00D04760">
      <w:pPr>
        <w:pStyle w:val="a4"/>
        <w:ind w:firstLine="426"/>
        <w:jc w:val="both"/>
        <w:rPr>
          <w:rFonts w:ascii="Times New Roman" w:hAnsi="Times New Roman" w:cs="Times New Roman"/>
          <w:sz w:val="24"/>
          <w:szCs w:val="24"/>
        </w:rPr>
      </w:pPr>
      <w:r w:rsidRPr="00D04760">
        <w:rPr>
          <w:rFonts w:ascii="Times New Roman" w:hAnsi="Times New Roman" w:cs="Times New Roman"/>
          <w:sz w:val="24"/>
          <w:szCs w:val="24"/>
        </w:rPr>
        <w:t xml:space="preserve">Ф.М. Достоевский. Этапы биографии и творчества. Творческая биография Ф.М, Достоевского. Роман «Преступление и наказание». В Петербурге Достоевского. Раскольников </w:t>
      </w:r>
      <w:proofErr w:type="gramStart"/>
      <w:r w:rsidRPr="00D04760">
        <w:rPr>
          <w:rFonts w:ascii="Times New Roman" w:hAnsi="Times New Roman" w:cs="Times New Roman"/>
          <w:sz w:val="24"/>
          <w:szCs w:val="24"/>
        </w:rPr>
        <w:t>среди</w:t>
      </w:r>
      <w:proofErr w:type="gramEnd"/>
      <w:r w:rsidRPr="00D04760">
        <w:rPr>
          <w:rFonts w:ascii="Times New Roman" w:hAnsi="Times New Roman" w:cs="Times New Roman"/>
          <w:sz w:val="24"/>
          <w:szCs w:val="24"/>
        </w:rPr>
        <w:t xml:space="preserve">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w:t>
      </w:r>
      <w:proofErr w:type="gramStart"/>
      <w:r w:rsidRPr="00D04760">
        <w:rPr>
          <w:rFonts w:ascii="Times New Roman" w:hAnsi="Times New Roman" w:cs="Times New Roman"/>
          <w:sz w:val="24"/>
          <w:szCs w:val="24"/>
        </w:rPr>
        <w:t>сильные</w:t>
      </w:r>
      <w:proofErr w:type="gramEnd"/>
      <w:r w:rsidRPr="00D04760">
        <w:rPr>
          <w:rFonts w:ascii="Times New Roman" w:hAnsi="Times New Roman" w:cs="Times New Roman"/>
          <w:sz w:val="24"/>
          <w:szCs w:val="24"/>
        </w:rPr>
        <w:t xml:space="preserve">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 </w:t>
      </w:r>
    </w:p>
    <w:p w:rsidR="00D04760" w:rsidRPr="00D04760" w:rsidRDefault="00FF2E43" w:rsidP="00D04760">
      <w:pPr>
        <w:pStyle w:val="a4"/>
        <w:ind w:firstLine="426"/>
        <w:jc w:val="both"/>
        <w:rPr>
          <w:rFonts w:ascii="Times New Roman" w:hAnsi="Times New Roman" w:cs="Times New Roman"/>
          <w:sz w:val="24"/>
          <w:szCs w:val="24"/>
        </w:rPr>
      </w:pPr>
      <w:r>
        <w:rPr>
          <w:rFonts w:ascii="Times New Roman" w:hAnsi="Times New Roman" w:cs="Times New Roman"/>
          <w:b/>
          <w:sz w:val="24"/>
          <w:szCs w:val="24"/>
        </w:rPr>
        <w:t>Л.Н.Толстой</w:t>
      </w:r>
      <w:r w:rsidR="00D04760" w:rsidRPr="00D04760">
        <w:rPr>
          <w:rFonts w:ascii="Times New Roman" w:hAnsi="Times New Roman" w:cs="Times New Roman"/>
          <w:b/>
          <w:sz w:val="24"/>
          <w:szCs w:val="24"/>
        </w:rPr>
        <w:t xml:space="preserve"> </w:t>
      </w:r>
      <w:r>
        <w:rPr>
          <w:rFonts w:ascii="Times New Roman" w:hAnsi="Times New Roman" w:cs="Times New Roman"/>
          <w:b/>
          <w:sz w:val="24"/>
          <w:szCs w:val="24"/>
        </w:rPr>
        <w:t>(</w:t>
      </w:r>
      <w:r w:rsidR="00D04760" w:rsidRPr="00D04760">
        <w:rPr>
          <w:rFonts w:ascii="Times New Roman" w:hAnsi="Times New Roman" w:cs="Times New Roman"/>
          <w:b/>
          <w:sz w:val="24"/>
          <w:szCs w:val="24"/>
        </w:rPr>
        <w:t>19ч</w:t>
      </w:r>
      <w:r>
        <w:rPr>
          <w:rFonts w:ascii="Times New Roman" w:hAnsi="Times New Roman" w:cs="Times New Roman"/>
          <w:b/>
          <w:sz w:val="24"/>
          <w:szCs w:val="24"/>
        </w:rPr>
        <w:t>)</w:t>
      </w:r>
      <w:r w:rsidR="00D04760" w:rsidRPr="00D04760">
        <w:rPr>
          <w:rFonts w:ascii="Times New Roman" w:hAnsi="Times New Roman" w:cs="Times New Roman"/>
          <w:sz w:val="24"/>
          <w:szCs w:val="24"/>
        </w:rPr>
        <w:t xml:space="preserve"> </w:t>
      </w:r>
    </w:p>
    <w:p w:rsidR="00D04760" w:rsidRPr="00D04760" w:rsidRDefault="00D04760" w:rsidP="00D04760">
      <w:pPr>
        <w:pStyle w:val="a4"/>
        <w:ind w:firstLine="426"/>
        <w:jc w:val="both"/>
        <w:rPr>
          <w:rFonts w:ascii="Times New Roman" w:hAnsi="Times New Roman" w:cs="Times New Roman"/>
          <w:sz w:val="24"/>
          <w:szCs w:val="24"/>
        </w:rPr>
      </w:pPr>
      <w:r w:rsidRPr="00D04760">
        <w:rPr>
          <w:rFonts w:ascii="Times New Roman" w:hAnsi="Times New Roman" w:cs="Times New Roman"/>
          <w:sz w:val="24"/>
          <w:szCs w:val="24"/>
        </w:rPr>
        <w:t xml:space="preserve">Л.Н. Толстой. По страницам великой жизни. «Война и мир» - роман-эпопея: проблематика, образы, жанр. Эпизод «Вечер в салоне </w:t>
      </w:r>
      <w:proofErr w:type="spellStart"/>
      <w:r w:rsidRPr="00D04760">
        <w:rPr>
          <w:rFonts w:ascii="Times New Roman" w:hAnsi="Times New Roman" w:cs="Times New Roman"/>
          <w:sz w:val="24"/>
          <w:szCs w:val="24"/>
        </w:rPr>
        <w:t>Шерер</w:t>
      </w:r>
      <w:proofErr w:type="spellEnd"/>
      <w:r w:rsidRPr="00D04760">
        <w:rPr>
          <w:rFonts w:ascii="Times New Roman" w:hAnsi="Times New Roman" w:cs="Times New Roman"/>
          <w:sz w:val="24"/>
          <w:szCs w:val="24"/>
        </w:rPr>
        <w:t xml:space="preserve">. Петербург. Июль 1805 г.» Именины у Ростовых. Лысые горы. Изображение войны 1805-1807 г.г.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w:t>
      </w:r>
      <w:r w:rsidRPr="00D04760">
        <w:rPr>
          <w:rFonts w:ascii="Times New Roman" w:hAnsi="Times New Roman" w:cs="Times New Roman"/>
          <w:sz w:val="24"/>
          <w:szCs w:val="24"/>
        </w:rPr>
        <w:lastRenderedPageBreak/>
        <w:t>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D04760" w:rsidRPr="00D04760" w:rsidRDefault="00FF2E43" w:rsidP="00D04760">
      <w:pPr>
        <w:pStyle w:val="a4"/>
        <w:ind w:firstLine="426"/>
        <w:jc w:val="both"/>
        <w:rPr>
          <w:rFonts w:ascii="Times New Roman" w:hAnsi="Times New Roman" w:cs="Times New Roman"/>
          <w:sz w:val="24"/>
          <w:szCs w:val="24"/>
        </w:rPr>
      </w:pPr>
      <w:r>
        <w:rPr>
          <w:rFonts w:ascii="Times New Roman" w:hAnsi="Times New Roman" w:cs="Times New Roman"/>
          <w:b/>
          <w:sz w:val="24"/>
          <w:szCs w:val="24"/>
        </w:rPr>
        <w:t>Н.С.Лесков</w:t>
      </w:r>
      <w:r w:rsidR="00D04760" w:rsidRPr="00D04760">
        <w:rPr>
          <w:rFonts w:ascii="Times New Roman" w:hAnsi="Times New Roman" w:cs="Times New Roman"/>
          <w:b/>
          <w:sz w:val="24"/>
          <w:szCs w:val="24"/>
        </w:rPr>
        <w:t xml:space="preserve"> </w:t>
      </w:r>
      <w:r>
        <w:rPr>
          <w:rFonts w:ascii="Times New Roman" w:hAnsi="Times New Roman" w:cs="Times New Roman"/>
          <w:b/>
          <w:sz w:val="24"/>
          <w:szCs w:val="24"/>
        </w:rPr>
        <w:t>(</w:t>
      </w:r>
      <w:r w:rsidR="00D04760" w:rsidRPr="00D04760">
        <w:rPr>
          <w:rFonts w:ascii="Times New Roman" w:hAnsi="Times New Roman" w:cs="Times New Roman"/>
          <w:b/>
          <w:sz w:val="24"/>
          <w:szCs w:val="24"/>
        </w:rPr>
        <w:t>3ч</w:t>
      </w:r>
      <w:r>
        <w:rPr>
          <w:rFonts w:ascii="Times New Roman" w:hAnsi="Times New Roman" w:cs="Times New Roman"/>
          <w:b/>
          <w:sz w:val="24"/>
          <w:szCs w:val="24"/>
        </w:rPr>
        <w:t>)</w:t>
      </w:r>
    </w:p>
    <w:p w:rsidR="00D04760" w:rsidRPr="00D04760" w:rsidRDefault="00D04760" w:rsidP="00D04760">
      <w:pPr>
        <w:pStyle w:val="a4"/>
        <w:ind w:firstLine="426"/>
        <w:jc w:val="both"/>
        <w:rPr>
          <w:rFonts w:ascii="Times New Roman" w:hAnsi="Times New Roman" w:cs="Times New Roman"/>
          <w:sz w:val="24"/>
          <w:szCs w:val="24"/>
        </w:rPr>
      </w:pPr>
      <w:r w:rsidRPr="00D04760">
        <w:rPr>
          <w:rFonts w:ascii="Times New Roman" w:hAnsi="Times New Roman" w:cs="Times New Roman"/>
          <w:sz w:val="24"/>
          <w:szCs w:val="24"/>
        </w:rPr>
        <w:t>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«Очарованный странник». Особенности сюжета повести. Изображение этапов духовного пути личности</w:t>
      </w:r>
      <w:proofErr w:type="gramStart"/>
      <w:r w:rsidRPr="00D04760">
        <w:rPr>
          <w:rFonts w:ascii="Times New Roman" w:hAnsi="Times New Roman" w:cs="Times New Roman"/>
          <w:sz w:val="24"/>
          <w:szCs w:val="24"/>
        </w:rPr>
        <w:t>.</w:t>
      </w:r>
      <w:proofErr w:type="gramEnd"/>
      <w:r w:rsidRPr="00D04760">
        <w:rPr>
          <w:rFonts w:ascii="Times New Roman" w:hAnsi="Times New Roman" w:cs="Times New Roman"/>
          <w:sz w:val="24"/>
          <w:szCs w:val="24"/>
        </w:rPr>
        <w:t xml:space="preserve"> (</w:t>
      </w:r>
      <w:proofErr w:type="gramStart"/>
      <w:r w:rsidRPr="00D04760">
        <w:rPr>
          <w:rFonts w:ascii="Times New Roman" w:hAnsi="Times New Roman" w:cs="Times New Roman"/>
          <w:sz w:val="24"/>
          <w:szCs w:val="24"/>
        </w:rPr>
        <w:t>с</w:t>
      </w:r>
      <w:proofErr w:type="gramEnd"/>
      <w:r w:rsidRPr="00D04760">
        <w:rPr>
          <w:rFonts w:ascii="Times New Roman" w:hAnsi="Times New Roman" w:cs="Times New Roman"/>
          <w:sz w:val="24"/>
          <w:szCs w:val="24"/>
        </w:rPr>
        <w:t xml:space="preserve">мысл странствий героя повести). Иван </w:t>
      </w:r>
      <w:proofErr w:type="spellStart"/>
      <w:r w:rsidRPr="00D04760">
        <w:rPr>
          <w:rFonts w:ascii="Times New Roman" w:hAnsi="Times New Roman" w:cs="Times New Roman"/>
          <w:sz w:val="24"/>
          <w:szCs w:val="24"/>
        </w:rPr>
        <w:t>Флягин</w:t>
      </w:r>
      <w:proofErr w:type="spellEnd"/>
      <w:r w:rsidRPr="00D04760">
        <w:rPr>
          <w:rFonts w:ascii="Times New Roman" w:hAnsi="Times New Roman" w:cs="Times New Roman"/>
          <w:sz w:val="24"/>
          <w:szCs w:val="24"/>
        </w:rPr>
        <w:t xml:space="preserve"> – один из герое</w:t>
      </w:r>
      <w:proofErr w:type="gramStart"/>
      <w:r w:rsidRPr="00D04760">
        <w:rPr>
          <w:rFonts w:ascii="Times New Roman" w:hAnsi="Times New Roman" w:cs="Times New Roman"/>
          <w:sz w:val="24"/>
          <w:szCs w:val="24"/>
        </w:rPr>
        <w:t>в-</w:t>
      </w:r>
      <w:proofErr w:type="gramEnd"/>
      <w:r w:rsidRPr="00D04760">
        <w:rPr>
          <w:rFonts w:ascii="Times New Roman" w:hAnsi="Times New Roman" w:cs="Times New Roman"/>
          <w:sz w:val="24"/>
          <w:szCs w:val="24"/>
        </w:rPr>
        <w:t xml:space="preserve"> правдоискателей. Былинные мотивы повести. Особенности </w:t>
      </w:r>
      <w:proofErr w:type="spellStart"/>
      <w:r w:rsidRPr="00D04760">
        <w:rPr>
          <w:rFonts w:ascii="Times New Roman" w:hAnsi="Times New Roman" w:cs="Times New Roman"/>
          <w:sz w:val="24"/>
          <w:szCs w:val="24"/>
        </w:rPr>
        <w:t>лесковской</w:t>
      </w:r>
      <w:proofErr w:type="spellEnd"/>
      <w:r w:rsidRPr="00D04760">
        <w:rPr>
          <w:rFonts w:ascii="Times New Roman" w:hAnsi="Times New Roman" w:cs="Times New Roman"/>
          <w:sz w:val="24"/>
          <w:szCs w:val="24"/>
        </w:rPr>
        <w:t xml:space="preserve"> повествовательной манеры сказа.</w:t>
      </w:r>
    </w:p>
    <w:p w:rsidR="00D04760" w:rsidRPr="00D04760" w:rsidRDefault="00D04760" w:rsidP="00D04760">
      <w:pPr>
        <w:pStyle w:val="a4"/>
        <w:ind w:firstLine="426"/>
        <w:jc w:val="both"/>
        <w:rPr>
          <w:rFonts w:ascii="Times New Roman" w:hAnsi="Times New Roman" w:cs="Times New Roman"/>
          <w:b/>
          <w:sz w:val="24"/>
          <w:szCs w:val="24"/>
        </w:rPr>
      </w:pPr>
      <w:r w:rsidRPr="00D04760">
        <w:rPr>
          <w:rFonts w:ascii="Times New Roman" w:hAnsi="Times New Roman" w:cs="Times New Roman"/>
          <w:b/>
          <w:sz w:val="24"/>
          <w:szCs w:val="24"/>
        </w:rPr>
        <w:t>С</w:t>
      </w:r>
      <w:r w:rsidR="00CE5562">
        <w:rPr>
          <w:rFonts w:ascii="Times New Roman" w:hAnsi="Times New Roman" w:cs="Times New Roman"/>
          <w:b/>
          <w:sz w:val="24"/>
          <w:szCs w:val="24"/>
        </w:rPr>
        <w:t xml:space="preserve">траницы зарубежной литературы конца </w:t>
      </w:r>
      <w:r w:rsidR="00CE5562">
        <w:rPr>
          <w:rFonts w:ascii="Times New Roman" w:hAnsi="Times New Roman" w:cs="Times New Roman"/>
          <w:b/>
          <w:sz w:val="24"/>
          <w:szCs w:val="24"/>
          <w:lang w:val="en-US"/>
        </w:rPr>
        <w:t>XIX</w:t>
      </w:r>
      <w:r w:rsidR="00CE5562" w:rsidRPr="00CE5562">
        <w:rPr>
          <w:rFonts w:ascii="Times New Roman" w:hAnsi="Times New Roman" w:cs="Times New Roman"/>
          <w:b/>
          <w:sz w:val="24"/>
          <w:szCs w:val="24"/>
        </w:rPr>
        <w:t xml:space="preserve"> – </w:t>
      </w:r>
      <w:r w:rsidR="00CE5562">
        <w:rPr>
          <w:rFonts w:ascii="Times New Roman" w:hAnsi="Times New Roman" w:cs="Times New Roman"/>
          <w:b/>
          <w:sz w:val="24"/>
          <w:szCs w:val="24"/>
        </w:rPr>
        <w:t xml:space="preserve">начала </w:t>
      </w:r>
      <w:r w:rsidR="00CE5562">
        <w:rPr>
          <w:rFonts w:ascii="Times New Roman" w:hAnsi="Times New Roman" w:cs="Times New Roman"/>
          <w:b/>
          <w:sz w:val="24"/>
          <w:szCs w:val="24"/>
          <w:lang w:val="en-US"/>
        </w:rPr>
        <w:t>XX</w:t>
      </w:r>
      <w:r w:rsidR="00CE5562">
        <w:rPr>
          <w:rFonts w:ascii="Times New Roman" w:hAnsi="Times New Roman" w:cs="Times New Roman"/>
          <w:b/>
          <w:sz w:val="24"/>
          <w:szCs w:val="24"/>
        </w:rPr>
        <w:t xml:space="preserve"> века</w:t>
      </w:r>
      <w:r w:rsidRPr="00D04760">
        <w:rPr>
          <w:rFonts w:ascii="Times New Roman" w:hAnsi="Times New Roman" w:cs="Times New Roman"/>
          <w:b/>
          <w:sz w:val="24"/>
          <w:szCs w:val="24"/>
        </w:rPr>
        <w:t xml:space="preserve"> </w:t>
      </w:r>
      <w:r w:rsidR="00CE5562">
        <w:rPr>
          <w:rFonts w:ascii="Times New Roman" w:hAnsi="Times New Roman" w:cs="Times New Roman"/>
          <w:b/>
          <w:sz w:val="24"/>
          <w:szCs w:val="24"/>
        </w:rPr>
        <w:t>(</w:t>
      </w:r>
      <w:r w:rsidRPr="00D04760">
        <w:rPr>
          <w:rFonts w:ascii="Times New Roman" w:hAnsi="Times New Roman" w:cs="Times New Roman"/>
          <w:b/>
          <w:sz w:val="24"/>
          <w:szCs w:val="24"/>
        </w:rPr>
        <w:t>2ч</w:t>
      </w:r>
      <w:r w:rsidR="00CE5562">
        <w:rPr>
          <w:rFonts w:ascii="Times New Roman" w:hAnsi="Times New Roman" w:cs="Times New Roman"/>
          <w:b/>
          <w:sz w:val="24"/>
          <w:szCs w:val="24"/>
        </w:rPr>
        <w:t>)</w:t>
      </w:r>
    </w:p>
    <w:p w:rsidR="00D04760" w:rsidRPr="00D04760" w:rsidRDefault="00D04760" w:rsidP="00522F57">
      <w:pPr>
        <w:pStyle w:val="a4"/>
        <w:ind w:firstLine="426"/>
        <w:jc w:val="both"/>
        <w:rPr>
          <w:rFonts w:ascii="Times New Roman" w:hAnsi="Times New Roman" w:cs="Times New Roman"/>
          <w:sz w:val="24"/>
          <w:szCs w:val="24"/>
        </w:rPr>
      </w:pPr>
      <w:r w:rsidRPr="00D04760">
        <w:rPr>
          <w:rFonts w:ascii="Times New Roman" w:hAnsi="Times New Roman" w:cs="Times New Roman"/>
          <w:sz w:val="24"/>
          <w:szCs w:val="24"/>
        </w:rPr>
        <w:t xml:space="preserve">Обзорная лекция по творчеству Генри Ибсена, </w:t>
      </w:r>
      <w:proofErr w:type="gramStart"/>
      <w:r w:rsidRPr="00D04760">
        <w:rPr>
          <w:rFonts w:ascii="Times New Roman" w:hAnsi="Times New Roman" w:cs="Times New Roman"/>
          <w:sz w:val="24"/>
          <w:szCs w:val="24"/>
        </w:rPr>
        <w:t>Ги де</w:t>
      </w:r>
      <w:proofErr w:type="gramEnd"/>
      <w:r w:rsidRPr="00D04760">
        <w:rPr>
          <w:rFonts w:ascii="Times New Roman" w:hAnsi="Times New Roman" w:cs="Times New Roman"/>
          <w:sz w:val="24"/>
          <w:szCs w:val="24"/>
        </w:rPr>
        <w:t xml:space="preserve">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w:t>
      </w:r>
    </w:p>
    <w:p w:rsidR="00D04760" w:rsidRPr="00D04760" w:rsidRDefault="00CE5562" w:rsidP="00D04760">
      <w:pPr>
        <w:pStyle w:val="a4"/>
        <w:ind w:firstLine="426"/>
        <w:jc w:val="both"/>
        <w:rPr>
          <w:rFonts w:ascii="Times New Roman" w:hAnsi="Times New Roman" w:cs="Times New Roman"/>
          <w:sz w:val="24"/>
          <w:szCs w:val="24"/>
        </w:rPr>
      </w:pPr>
      <w:r>
        <w:rPr>
          <w:rFonts w:ascii="Times New Roman" w:hAnsi="Times New Roman" w:cs="Times New Roman"/>
          <w:b/>
          <w:sz w:val="24"/>
          <w:szCs w:val="24"/>
        </w:rPr>
        <w:t>А.П.Чехов</w:t>
      </w:r>
      <w:r w:rsidR="00D04760" w:rsidRPr="00D04760">
        <w:rPr>
          <w:rFonts w:ascii="Times New Roman" w:hAnsi="Times New Roman" w:cs="Times New Roman"/>
          <w:b/>
          <w:sz w:val="24"/>
          <w:szCs w:val="24"/>
        </w:rPr>
        <w:t xml:space="preserve"> </w:t>
      </w:r>
      <w:r>
        <w:rPr>
          <w:rFonts w:ascii="Times New Roman" w:hAnsi="Times New Roman" w:cs="Times New Roman"/>
          <w:b/>
          <w:sz w:val="24"/>
          <w:szCs w:val="24"/>
        </w:rPr>
        <w:t>(</w:t>
      </w:r>
      <w:r w:rsidR="00D04760" w:rsidRPr="00D04760">
        <w:rPr>
          <w:rFonts w:ascii="Times New Roman" w:hAnsi="Times New Roman" w:cs="Times New Roman"/>
          <w:b/>
          <w:sz w:val="24"/>
          <w:szCs w:val="24"/>
        </w:rPr>
        <w:t>9ч</w:t>
      </w:r>
      <w:r>
        <w:rPr>
          <w:rFonts w:ascii="Times New Roman" w:hAnsi="Times New Roman" w:cs="Times New Roman"/>
          <w:b/>
          <w:sz w:val="24"/>
          <w:szCs w:val="24"/>
        </w:rPr>
        <w:t>)</w:t>
      </w:r>
    </w:p>
    <w:p w:rsidR="00D04760" w:rsidRPr="00D04760" w:rsidRDefault="00D04760" w:rsidP="00D04760">
      <w:pPr>
        <w:pStyle w:val="a4"/>
        <w:ind w:firstLine="426"/>
        <w:jc w:val="both"/>
        <w:rPr>
          <w:rFonts w:ascii="Times New Roman" w:hAnsi="Times New Roman" w:cs="Times New Roman"/>
          <w:sz w:val="24"/>
          <w:szCs w:val="24"/>
        </w:rPr>
      </w:pPr>
      <w:r w:rsidRPr="00D04760">
        <w:rPr>
          <w:rFonts w:ascii="Times New Roman" w:hAnsi="Times New Roman" w:cs="Times New Roman"/>
          <w:sz w:val="24"/>
          <w:szCs w:val="24"/>
        </w:rPr>
        <w:t>А.П. Чехов. Этапы биографии и творчества. Тема гибели души в рассказе «</w:t>
      </w:r>
      <w:proofErr w:type="spellStart"/>
      <w:r w:rsidRPr="00D04760">
        <w:rPr>
          <w:rFonts w:ascii="Times New Roman" w:hAnsi="Times New Roman" w:cs="Times New Roman"/>
          <w:sz w:val="24"/>
          <w:szCs w:val="24"/>
        </w:rPr>
        <w:t>Ионыч</w:t>
      </w:r>
      <w:proofErr w:type="spellEnd"/>
      <w:r w:rsidRPr="00D04760">
        <w:rPr>
          <w:rFonts w:ascii="Times New Roman" w:hAnsi="Times New Roman" w:cs="Times New Roman"/>
          <w:sz w:val="24"/>
          <w:szCs w:val="24"/>
        </w:rPr>
        <w:t>».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D04760" w:rsidRPr="00D04760" w:rsidRDefault="00D04760" w:rsidP="00D04760">
      <w:pPr>
        <w:pStyle w:val="a4"/>
        <w:ind w:firstLine="426"/>
        <w:jc w:val="both"/>
        <w:rPr>
          <w:rFonts w:ascii="Times New Roman" w:hAnsi="Times New Roman" w:cs="Times New Roman"/>
          <w:sz w:val="24"/>
          <w:szCs w:val="24"/>
        </w:rPr>
      </w:pPr>
      <w:r w:rsidRPr="00D04760">
        <w:rPr>
          <w:rFonts w:ascii="Times New Roman" w:hAnsi="Times New Roman" w:cs="Times New Roman"/>
          <w:sz w:val="24"/>
          <w:szCs w:val="24"/>
        </w:rPr>
        <w:t xml:space="preserve">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w:t>
      </w:r>
      <w:proofErr w:type="spellStart"/>
      <w:r w:rsidRPr="00D04760">
        <w:rPr>
          <w:rFonts w:ascii="Times New Roman" w:hAnsi="Times New Roman" w:cs="Times New Roman"/>
          <w:sz w:val="24"/>
          <w:szCs w:val="24"/>
        </w:rPr>
        <w:t>Внесценические</w:t>
      </w:r>
      <w:proofErr w:type="spellEnd"/>
      <w:r w:rsidRPr="00D04760">
        <w:rPr>
          <w:rFonts w:ascii="Times New Roman" w:hAnsi="Times New Roman" w:cs="Times New Roman"/>
          <w:sz w:val="24"/>
          <w:szCs w:val="24"/>
        </w:rPr>
        <w:t xml:space="preserve"> персонажи. Новаторство Чехова-драматурга. Значение творческого наследия Чехова для мировой литературы и театра.</w:t>
      </w:r>
    </w:p>
    <w:p w:rsidR="00CE5562" w:rsidRDefault="00D04760" w:rsidP="00CE5562">
      <w:pPr>
        <w:pStyle w:val="a4"/>
        <w:ind w:firstLine="426"/>
        <w:jc w:val="both"/>
        <w:rPr>
          <w:rFonts w:ascii="Times New Roman" w:hAnsi="Times New Roman" w:cs="Times New Roman"/>
          <w:b/>
          <w:sz w:val="24"/>
          <w:szCs w:val="24"/>
        </w:rPr>
      </w:pPr>
      <w:r w:rsidRPr="00D04760">
        <w:rPr>
          <w:rFonts w:ascii="Times New Roman" w:hAnsi="Times New Roman" w:cs="Times New Roman"/>
          <w:b/>
          <w:sz w:val="24"/>
          <w:szCs w:val="24"/>
        </w:rPr>
        <w:t xml:space="preserve"> Подведение итогов года </w:t>
      </w:r>
      <w:r w:rsidR="00CE5562">
        <w:rPr>
          <w:rFonts w:ascii="Times New Roman" w:hAnsi="Times New Roman" w:cs="Times New Roman"/>
          <w:b/>
          <w:sz w:val="24"/>
          <w:szCs w:val="24"/>
        </w:rPr>
        <w:t>(</w:t>
      </w:r>
      <w:r w:rsidRPr="00D04760">
        <w:rPr>
          <w:rFonts w:ascii="Times New Roman" w:hAnsi="Times New Roman" w:cs="Times New Roman"/>
          <w:b/>
          <w:sz w:val="24"/>
          <w:szCs w:val="24"/>
        </w:rPr>
        <w:t>3ч</w:t>
      </w:r>
      <w:r w:rsidR="00CE5562">
        <w:rPr>
          <w:rFonts w:ascii="Times New Roman" w:hAnsi="Times New Roman" w:cs="Times New Roman"/>
          <w:b/>
          <w:sz w:val="24"/>
          <w:szCs w:val="24"/>
        </w:rPr>
        <w:t>)</w:t>
      </w:r>
      <w:r w:rsidRPr="00D04760">
        <w:rPr>
          <w:rFonts w:ascii="Times New Roman" w:hAnsi="Times New Roman" w:cs="Times New Roman"/>
          <w:b/>
          <w:sz w:val="24"/>
          <w:szCs w:val="24"/>
        </w:rPr>
        <w:t xml:space="preserve"> </w:t>
      </w:r>
    </w:p>
    <w:p w:rsidR="00C807C1" w:rsidRDefault="00D04760" w:rsidP="00CE5562">
      <w:pPr>
        <w:pStyle w:val="a4"/>
        <w:ind w:firstLine="426"/>
        <w:jc w:val="both"/>
        <w:rPr>
          <w:rFonts w:ascii="Times New Roman" w:eastAsia="Calibri" w:hAnsi="Times New Roman" w:cs="Times New Roman"/>
          <w:sz w:val="24"/>
          <w:szCs w:val="24"/>
        </w:rPr>
      </w:pPr>
      <w:r w:rsidRPr="00D04760">
        <w:rPr>
          <w:rFonts w:ascii="Times New Roman" w:hAnsi="Times New Roman" w:cs="Times New Roman"/>
          <w:sz w:val="24"/>
          <w:szCs w:val="24"/>
        </w:rPr>
        <w:t xml:space="preserve">Мировое значение русской литературы. </w:t>
      </w:r>
      <w:r w:rsidRPr="00D04760">
        <w:rPr>
          <w:rFonts w:ascii="Times New Roman" w:eastAsia="Calibri" w:hAnsi="Times New Roman" w:cs="Times New Roman"/>
          <w:sz w:val="24"/>
          <w:szCs w:val="24"/>
        </w:rPr>
        <w:t>Тестирование по выявлению читательского уровня учащихся. Итого</w:t>
      </w:r>
      <w:r w:rsidR="00522F57">
        <w:rPr>
          <w:rFonts w:ascii="Times New Roman" w:eastAsia="Calibri" w:hAnsi="Times New Roman" w:cs="Times New Roman"/>
          <w:sz w:val="24"/>
          <w:szCs w:val="24"/>
        </w:rPr>
        <w:t>вый урок. Список летнего чтения.</w:t>
      </w:r>
    </w:p>
    <w:p w:rsidR="00CE5562" w:rsidRDefault="00CE5562" w:rsidP="00CE5562">
      <w:pPr>
        <w:pStyle w:val="a4"/>
        <w:ind w:firstLine="426"/>
        <w:jc w:val="both"/>
        <w:rPr>
          <w:rFonts w:ascii="Times New Roman" w:eastAsia="Calibri" w:hAnsi="Times New Roman" w:cs="Times New Roman"/>
          <w:sz w:val="24"/>
          <w:szCs w:val="24"/>
        </w:rPr>
      </w:pPr>
    </w:p>
    <w:p w:rsidR="00CE5562" w:rsidRDefault="00CE5562" w:rsidP="00CE5562">
      <w:pPr>
        <w:pStyle w:val="a4"/>
        <w:ind w:firstLine="426"/>
        <w:jc w:val="both"/>
        <w:rPr>
          <w:rFonts w:ascii="Times New Roman" w:eastAsia="Calibri" w:hAnsi="Times New Roman" w:cs="Times New Roman"/>
          <w:sz w:val="24"/>
          <w:szCs w:val="24"/>
        </w:rPr>
      </w:pPr>
    </w:p>
    <w:p w:rsidR="00CE5562" w:rsidRDefault="00CE5562" w:rsidP="00CE5562">
      <w:pPr>
        <w:pStyle w:val="a4"/>
        <w:ind w:firstLine="426"/>
        <w:jc w:val="both"/>
        <w:rPr>
          <w:rFonts w:ascii="Times New Roman" w:eastAsia="Calibri" w:hAnsi="Times New Roman" w:cs="Times New Roman"/>
          <w:sz w:val="24"/>
          <w:szCs w:val="24"/>
        </w:rPr>
      </w:pPr>
    </w:p>
    <w:p w:rsidR="00CE5562" w:rsidRDefault="00CE5562" w:rsidP="00CE5562">
      <w:pPr>
        <w:pStyle w:val="a4"/>
        <w:ind w:firstLine="426"/>
        <w:jc w:val="both"/>
        <w:rPr>
          <w:rFonts w:ascii="Times New Roman" w:eastAsia="Calibri" w:hAnsi="Times New Roman" w:cs="Times New Roman"/>
          <w:sz w:val="24"/>
          <w:szCs w:val="24"/>
        </w:rPr>
      </w:pPr>
    </w:p>
    <w:p w:rsidR="00CE5562" w:rsidRDefault="00CE5562" w:rsidP="00CE5562">
      <w:pPr>
        <w:pStyle w:val="a4"/>
        <w:ind w:firstLine="426"/>
        <w:jc w:val="both"/>
        <w:rPr>
          <w:rFonts w:ascii="Times New Roman" w:eastAsia="Calibri" w:hAnsi="Times New Roman" w:cs="Times New Roman"/>
          <w:sz w:val="24"/>
          <w:szCs w:val="24"/>
        </w:rPr>
      </w:pPr>
    </w:p>
    <w:p w:rsidR="00CE5562" w:rsidRDefault="00CE5562" w:rsidP="00CE5562">
      <w:pPr>
        <w:pStyle w:val="a4"/>
        <w:ind w:firstLine="426"/>
        <w:jc w:val="both"/>
        <w:rPr>
          <w:rFonts w:ascii="Times New Roman" w:eastAsia="Calibri" w:hAnsi="Times New Roman" w:cs="Times New Roman"/>
          <w:sz w:val="24"/>
          <w:szCs w:val="24"/>
        </w:rPr>
      </w:pPr>
    </w:p>
    <w:p w:rsidR="00CE5562" w:rsidRPr="00CE5562" w:rsidRDefault="00CE5562" w:rsidP="00CE5562">
      <w:pPr>
        <w:pStyle w:val="a4"/>
        <w:ind w:firstLine="426"/>
        <w:jc w:val="both"/>
        <w:rPr>
          <w:rFonts w:ascii="Times New Roman" w:hAnsi="Times New Roman" w:cs="Times New Roman"/>
          <w:b/>
          <w:sz w:val="24"/>
          <w:szCs w:val="24"/>
        </w:rPr>
      </w:pPr>
    </w:p>
    <w:p w:rsidR="00D04760" w:rsidRPr="00D04760" w:rsidRDefault="00D04760" w:rsidP="00D04760">
      <w:pPr>
        <w:pStyle w:val="a3"/>
        <w:numPr>
          <w:ilvl w:val="0"/>
          <w:numId w:val="1"/>
        </w:numPr>
        <w:ind w:left="0" w:firstLine="426"/>
        <w:jc w:val="center"/>
        <w:rPr>
          <w:rFonts w:ascii="Times New Roman" w:hAnsi="Times New Roman" w:cs="Times New Roman"/>
          <w:b/>
          <w:sz w:val="28"/>
          <w:szCs w:val="28"/>
        </w:rPr>
      </w:pPr>
      <w:r w:rsidRPr="00D04760">
        <w:rPr>
          <w:rFonts w:ascii="Times New Roman" w:hAnsi="Times New Roman" w:cs="Times New Roman"/>
          <w:b/>
          <w:sz w:val="28"/>
          <w:szCs w:val="28"/>
        </w:rPr>
        <w:lastRenderedPageBreak/>
        <w:t>ТЕМАТИЧЕСКОЕ ПЛАНИРОВАНИЕ</w:t>
      </w:r>
    </w:p>
    <w:tbl>
      <w:tblPr>
        <w:tblStyle w:val="a6"/>
        <w:tblW w:w="14033" w:type="dxa"/>
        <w:tblInd w:w="392" w:type="dxa"/>
        <w:tblLook w:val="04A0" w:firstRow="1" w:lastRow="0" w:firstColumn="1" w:lastColumn="0" w:noHBand="0" w:noVBand="1"/>
      </w:tblPr>
      <w:tblGrid>
        <w:gridCol w:w="1384"/>
        <w:gridCol w:w="7263"/>
        <w:gridCol w:w="1701"/>
        <w:gridCol w:w="1842"/>
        <w:gridCol w:w="1843"/>
      </w:tblGrid>
      <w:tr w:rsidR="008C627B" w:rsidRPr="008C627B" w:rsidTr="00634C13">
        <w:trPr>
          <w:trHeight w:val="180"/>
        </w:trPr>
        <w:tc>
          <w:tcPr>
            <w:tcW w:w="1384" w:type="dxa"/>
            <w:vMerge w:val="restart"/>
          </w:tcPr>
          <w:p w:rsidR="008C627B" w:rsidRPr="008C627B" w:rsidRDefault="008C627B" w:rsidP="008C627B">
            <w:pPr>
              <w:pStyle w:val="a3"/>
              <w:ind w:left="0"/>
              <w:jc w:val="center"/>
              <w:rPr>
                <w:rFonts w:ascii="Times New Roman" w:hAnsi="Times New Roman" w:cs="Times New Roman"/>
                <w:b/>
                <w:sz w:val="24"/>
                <w:szCs w:val="24"/>
              </w:rPr>
            </w:pPr>
            <w:r w:rsidRPr="008C627B">
              <w:rPr>
                <w:rFonts w:ascii="Times New Roman" w:hAnsi="Times New Roman" w:cs="Times New Roman"/>
                <w:b/>
                <w:sz w:val="24"/>
                <w:szCs w:val="24"/>
              </w:rPr>
              <w:t xml:space="preserve">№ </w:t>
            </w:r>
            <w:proofErr w:type="gramStart"/>
            <w:r w:rsidRPr="008C627B">
              <w:rPr>
                <w:rFonts w:ascii="Times New Roman" w:hAnsi="Times New Roman" w:cs="Times New Roman"/>
                <w:b/>
                <w:sz w:val="24"/>
                <w:szCs w:val="24"/>
              </w:rPr>
              <w:t>п</w:t>
            </w:r>
            <w:proofErr w:type="gramEnd"/>
            <w:r w:rsidRPr="008C627B">
              <w:rPr>
                <w:rFonts w:ascii="Times New Roman" w:hAnsi="Times New Roman" w:cs="Times New Roman"/>
                <w:b/>
                <w:sz w:val="24"/>
                <w:szCs w:val="24"/>
              </w:rPr>
              <w:t>/п</w:t>
            </w:r>
          </w:p>
        </w:tc>
        <w:tc>
          <w:tcPr>
            <w:tcW w:w="7263" w:type="dxa"/>
            <w:vMerge w:val="restart"/>
          </w:tcPr>
          <w:p w:rsidR="008C627B" w:rsidRPr="008C627B" w:rsidRDefault="008C627B" w:rsidP="008C627B">
            <w:pPr>
              <w:pStyle w:val="a3"/>
              <w:ind w:left="0"/>
              <w:jc w:val="center"/>
              <w:rPr>
                <w:rFonts w:ascii="Times New Roman" w:hAnsi="Times New Roman" w:cs="Times New Roman"/>
                <w:b/>
                <w:sz w:val="24"/>
                <w:szCs w:val="24"/>
              </w:rPr>
            </w:pPr>
          </w:p>
          <w:p w:rsidR="008C627B" w:rsidRPr="008C627B" w:rsidRDefault="008C627B" w:rsidP="008C627B">
            <w:pPr>
              <w:pStyle w:val="a3"/>
              <w:ind w:left="0"/>
              <w:jc w:val="center"/>
              <w:rPr>
                <w:rFonts w:ascii="Times New Roman" w:hAnsi="Times New Roman" w:cs="Times New Roman"/>
                <w:b/>
                <w:sz w:val="24"/>
                <w:szCs w:val="24"/>
              </w:rPr>
            </w:pPr>
            <w:r w:rsidRPr="008C627B">
              <w:rPr>
                <w:rFonts w:ascii="Times New Roman" w:hAnsi="Times New Roman" w:cs="Times New Roman"/>
                <w:b/>
                <w:sz w:val="24"/>
                <w:szCs w:val="24"/>
              </w:rPr>
              <w:t>Раздел. Тема урока</w:t>
            </w:r>
          </w:p>
        </w:tc>
        <w:tc>
          <w:tcPr>
            <w:tcW w:w="1701" w:type="dxa"/>
            <w:vMerge w:val="restart"/>
          </w:tcPr>
          <w:p w:rsidR="008C627B" w:rsidRPr="008C627B" w:rsidRDefault="008C627B" w:rsidP="00EB4C7E">
            <w:pPr>
              <w:pStyle w:val="a3"/>
              <w:ind w:left="0"/>
              <w:jc w:val="center"/>
              <w:rPr>
                <w:rFonts w:ascii="Times New Roman" w:hAnsi="Times New Roman" w:cs="Times New Roman"/>
                <w:b/>
                <w:sz w:val="24"/>
                <w:szCs w:val="24"/>
              </w:rPr>
            </w:pPr>
            <w:r w:rsidRPr="008C627B">
              <w:rPr>
                <w:rFonts w:ascii="Times New Roman" w:hAnsi="Times New Roman" w:cs="Times New Roman"/>
                <w:b/>
                <w:sz w:val="24"/>
                <w:szCs w:val="24"/>
              </w:rPr>
              <w:t>Количество часов</w:t>
            </w:r>
          </w:p>
        </w:tc>
        <w:tc>
          <w:tcPr>
            <w:tcW w:w="3685" w:type="dxa"/>
            <w:gridSpan w:val="2"/>
            <w:tcBorders>
              <w:bottom w:val="single" w:sz="4" w:space="0" w:color="auto"/>
            </w:tcBorders>
          </w:tcPr>
          <w:p w:rsidR="008C627B" w:rsidRPr="008C627B" w:rsidRDefault="008C627B" w:rsidP="008C627B">
            <w:pPr>
              <w:pStyle w:val="a3"/>
              <w:ind w:left="0"/>
              <w:jc w:val="center"/>
              <w:rPr>
                <w:rFonts w:ascii="Times New Roman" w:hAnsi="Times New Roman" w:cs="Times New Roman"/>
                <w:b/>
                <w:sz w:val="24"/>
                <w:szCs w:val="24"/>
              </w:rPr>
            </w:pPr>
            <w:r w:rsidRPr="008C627B">
              <w:rPr>
                <w:rFonts w:ascii="Times New Roman" w:hAnsi="Times New Roman" w:cs="Times New Roman"/>
                <w:b/>
                <w:sz w:val="24"/>
                <w:szCs w:val="24"/>
              </w:rPr>
              <w:t>Дата проведения</w:t>
            </w:r>
          </w:p>
        </w:tc>
      </w:tr>
      <w:tr w:rsidR="008C627B" w:rsidRPr="008C627B" w:rsidTr="00634C13">
        <w:trPr>
          <w:trHeight w:val="135"/>
        </w:trPr>
        <w:tc>
          <w:tcPr>
            <w:tcW w:w="1384" w:type="dxa"/>
            <w:vMerge/>
          </w:tcPr>
          <w:p w:rsidR="008C627B" w:rsidRPr="008C627B" w:rsidRDefault="008C627B" w:rsidP="008C627B">
            <w:pPr>
              <w:pStyle w:val="a3"/>
              <w:ind w:left="0"/>
              <w:jc w:val="center"/>
              <w:rPr>
                <w:rFonts w:ascii="Times New Roman" w:hAnsi="Times New Roman" w:cs="Times New Roman"/>
                <w:b/>
                <w:sz w:val="24"/>
                <w:szCs w:val="24"/>
              </w:rPr>
            </w:pPr>
          </w:p>
        </w:tc>
        <w:tc>
          <w:tcPr>
            <w:tcW w:w="7263" w:type="dxa"/>
            <w:vMerge/>
          </w:tcPr>
          <w:p w:rsidR="008C627B" w:rsidRPr="008C627B" w:rsidRDefault="008C627B" w:rsidP="00D04760">
            <w:pPr>
              <w:pStyle w:val="a3"/>
              <w:ind w:left="0"/>
              <w:rPr>
                <w:rFonts w:ascii="Times New Roman" w:hAnsi="Times New Roman" w:cs="Times New Roman"/>
                <w:b/>
                <w:sz w:val="24"/>
                <w:szCs w:val="24"/>
              </w:rPr>
            </w:pPr>
          </w:p>
        </w:tc>
        <w:tc>
          <w:tcPr>
            <w:tcW w:w="1701" w:type="dxa"/>
            <w:vMerge/>
          </w:tcPr>
          <w:p w:rsidR="008C627B" w:rsidRPr="008C627B" w:rsidRDefault="008C627B" w:rsidP="00EB4C7E">
            <w:pPr>
              <w:pStyle w:val="a3"/>
              <w:ind w:left="0"/>
              <w:jc w:val="center"/>
              <w:rPr>
                <w:rFonts w:ascii="Times New Roman" w:hAnsi="Times New Roman" w:cs="Times New Roman"/>
                <w:b/>
                <w:sz w:val="24"/>
                <w:szCs w:val="24"/>
              </w:rPr>
            </w:pPr>
          </w:p>
        </w:tc>
        <w:tc>
          <w:tcPr>
            <w:tcW w:w="1842" w:type="dxa"/>
            <w:tcBorders>
              <w:top w:val="single" w:sz="4" w:space="0" w:color="auto"/>
              <w:right w:val="single" w:sz="4" w:space="0" w:color="auto"/>
            </w:tcBorders>
          </w:tcPr>
          <w:p w:rsidR="008C627B" w:rsidRPr="008C627B" w:rsidRDefault="008C627B" w:rsidP="008C627B">
            <w:pPr>
              <w:pStyle w:val="a3"/>
              <w:ind w:left="0"/>
              <w:jc w:val="center"/>
              <w:rPr>
                <w:rFonts w:ascii="Times New Roman" w:hAnsi="Times New Roman" w:cs="Times New Roman"/>
                <w:b/>
                <w:sz w:val="24"/>
                <w:szCs w:val="24"/>
              </w:rPr>
            </w:pPr>
            <w:r w:rsidRPr="008C627B">
              <w:rPr>
                <w:rFonts w:ascii="Times New Roman" w:hAnsi="Times New Roman" w:cs="Times New Roman"/>
                <w:b/>
                <w:sz w:val="24"/>
                <w:szCs w:val="24"/>
              </w:rPr>
              <w:t>планируемая</w:t>
            </w:r>
          </w:p>
        </w:tc>
        <w:tc>
          <w:tcPr>
            <w:tcW w:w="1843" w:type="dxa"/>
            <w:tcBorders>
              <w:top w:val="single" w:sz="4" w:space="0" w:color="auto"/>
              <w:left w:val="single" w:sz="4" w:space="0" w:color="auto"/>
            </w:tcBorders>
          </w:tcPr>
          <w:p w:rsidR="008C627B" w:rsidRPr="008C627B" w:rsidRDefault="008C627B" w:rsidP="008C627B">
            <w:pPr>
              <w:pStyle w:val="a3"/>
              <w:ind w:left="0"/>
              <w:jc w:val="center"/>
              <w:rPr>
                <w:rFonts w:ascii="Times New Roman" w:hAnsi="Times New Roman" w:cs="Times New Roman"/>
                <w:b/>
                <w:sz w:val="24"/>
                <w:szCs w:val="24"/>
              </w:rPr>
            </w:pPr>
            <w:r w:rsidRPr="008C627B">
              <w:rPr>
                <w:rFonts w:ascii="Times New Roman" w:hAnsi="Times New Roman" w:cs="Times New Roman"/>
                <w:b/>
                <w:sz w:val="24"/>
                <w:szCs w:val="24"/>
              </w:rPr>
              <w:t>фактическая</w:t>
            </w:r>
          </w:p>
        </w:tc>
      </w:tr>
      <w:tr w:rsidR="008C627B" w:rsidRPr="00EB4C7E" w:rsidTr="00634C13">
        <w:tc>
          <w:tcPr>
            <w:tcW w:w="1384" w:type="dxa"/>
          </w:tcPr>
          <w:p w:rsidR="008C627B" w:rsidRPr="00EB4C7E" w:rsidRDefault="008C627B" w:rsidP="008C627B">
            <w:pPr>
              <w:pStyle w:val="a3"/>
              <w:ind w:left="0"/>
              <w:jc w:val="center"/>
              <w:rPr>
                <w:rFonts w:ascii="Times New Roman" w:hAnsi="Times New Roman" w:cs="Times New Roman"/>
                <w:b/>
                <w:sz w:val="24"/>
                <w:szCs w:val="24"/>
              </w:rPr>
            </w:pPr>
          </w:p>
        </w:tc>
        <w:tc>
          <w:tcPr>
            <w:tcW w:w="7263" w:type="dxa"/>
          </w:tcPr>
          <w:p w:rsidR="00C807C1" w:rsidRDefault="00C807C1" w:rsidP="00D04760">
            <w:pPr>
              <w:pStyle w:val="a3"/>
              <w:ind w:left="0"/>
              <w:rPr>
                <w:rFonts w:ascii="Times New Roman" w:hAnsi="Times New Roman" w:cs="Times New Roman"/>
                <w:b/>
                <w:sz w:val="24"/>
                <w:szCs w:val="24"/>
              </w:rPr>
            </w:pPr>
          </w:p>
          <w:p w:rsidR="00C807C1" w:rsidRDefault="008C627B" w:rsidP="00D04760">
            <w:pPr>
              <w:pStyle w:val="a3"/>
              <w:ind w:left="0"/>
              <w:rPr>
                <w:rFonts w:ascii="Times New Roman" w:hAnsi="Times New Roman" w:cs="Times New Roman"/>
                <w:b/>
                <w:sz w:val="24"/>
                <w:szCs w:val="24"/>
              </w:rPr>
            </w:pPr>
            <w:r w:rsidRPr="00EB4C7E">
              <w:rPr>
                <w:rFonts w:ascii="Times New Roman" w:hAnsi="Times New Roman" w:cs="Times New Roman"/>
                <w:b/>
                <w:sz w:val="24"/>
                <w:szCs w:val="24"/>
              </w:rPr>
              <w:t xml:space="preserve">Введение </w:t>
            </w:r>
          </w:p>
          <w:p w:rsidR="008C627B" w:rsidRPr="00EB4C7E" w:rsidRDefault="008C627B" w:rsidP="00D04760">
            <w:pPr>
              <w:pStyle w:val="a3"/>
              <w:ind w:left="0"/>
              <w:rPr>
                <w:rFonts w:ascii="Times New Roman" w:hAnsi="Times New Roman" w:cs="Times New Roman"/>
                <w:b/>
                <w:sz w:val="24"/>
                <w:szCs w:val="24"/>
              </w:rPr>
            </w:pPr>
          </w:p>
        </w:tc>
        <w:tc>
          <w:tcPr>
            <w:tcW w:w="1701" w:type="dxa"/>
          </w:tcPr>
          <w:p w:rsidR="008C627B" w:rsidRDefault="008C627B" w:rsidP="00EB4C7E">
            <w:pPr>
              <w:pStyle w:val="a3"/>
              <w:ind w:left="0"/>
              <w:jc w:val="center"/>
              <w:rPr>
                <w:rFonts w:ascii="Times New Roman" w:hAnsi="Times New Roman" w:cs="Times New Roman"/>
                <w:b/>
                <w:sz w:val="24"/>
                <w:szCs w:val="24"/>
              </w:rPr>
            </w:pPr>
          </w:p>
          <w:p w:rsidR="00C807C1" w:rsidRPr="00EB4C7E" w:rsidRDefault="00C807C1" w:rsidP="00EB4C7E">
            <w:pPr>
              <w:pStyle w:val="a3"/>
              <w:ind w:left="0"/>
              <w:jc w:val="center"/>
              <w:rPr>
                <w:rFonts w:ascii="Times New Roman" w:hAnsi="Times New Roman" w:cs="Times New Roman"/>
                <w:b/>
                <w:sz w:val="24"/>
                <w:szCs w:val="24"/>
              </w:rPr>
            </w:pPr>
            <w:r>
              <w:rPr>
                <w:rFonts w:ascii="Times New Roman" w:hAnsi="Times New Roman" w:cs="Times New Roman"/>
                <w:b/>
                <w:sz w:val="24"/>
                <w:szCs w:val="24"/>
              </w:rPr>
              <w:t>5ч</w:t>
            </w:r>
          </w:p>
        </w:tc>
        <w:tc>
          <w:tcPr>
            <w:tcW w:w="1842" w:type="dxa"/>
            <w:tcBorders>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lef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c>
          <w:tcPr>
            <w:tcW w:w="1384" w:type="dxa"/>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7263" w:type="dxa"/>
          </w:tcPr>
          <w:p w:rsidR="008C627B" w:rsidRPr="00EB4C7E" w:rsidRDefault="008C627B" w:rsidP="00980AB6">
            <w:pPr>
              <w:rPr>
                <w:rFonts w:ascii="Times New Roman" w:hAnsi="Times New Roman" w:cs="Times New Roman"/>
                <w:sz w:val="24"/>
                <w:szCs w:val="24"/>
              </w:rPr>
            </w:pPr>
            <w:r w:rsidRPr="00EB4C7E">
              <w:rPr>
                <w:rFonts w:ascii="Times New Roman" w:hAnsi="Times New Roman" w:cs="Times New Roman"/>
                <w:sz w:val="24"/>
                <w:szCs w:val="24"/>
              </w:rPr>
              <w:t>Общая характеристика и своеобразие русской литературы</w:t>
            </w:r>
          </w:p>
        </w:tc>
        <w:tc>
          <w:tcPr>
            <w:tcW w:w="1701" w:type="dxa"/>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lef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c>
          <w:tcPr>
            <w:tcW w:w="1384" w:type="dxa"/>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2</w:t>
            </w:r>
          </w:p>
        </w:tc>
        <w:tc>
          <w:tcPr>
            <w:tcW w:w="7263" w:type="dxa"/>
          </w:tcPr>
          <w:p w:rsidR="008C627B" w:rsidRPr="00EB4C7E" w:rsidRDefault="008C627B" w:rsidP="00980AB6">
            <w:pPr>
              <w:rPr>
                <w:rFonts w:ascii="Times New Roman" w:hAnsi="Times New Roman" w:cs="Times New Roman"/>
                <w:sz w:val="24"/>
                <w:szCs w:val="24"/>
              </w:rPr>
            </w:pPr>
            <w:r w:rsidRPr="00EB4C7E">
              <w:rPr>
                <w:rFonts w:ascii="Times New Roman" w:hAnsi="Times New Roman" w:cs="Times New Roman"/>
                <w:sz w:val="24"/>
                <w:szCs w:val="24"/>
              </w:rPr>
              <w:t>Ру</w:t>
            </w:r>
            <w:r w:rsidR="00A23D35">
              <w:rPr>
                <w:rFonts w:ascii="Times New Roman" w:hAnsi="Times New Roman" w:cs="Times New Roman"/>
                <w:sz w:val="24"/>
                <w:szCs w:val="24"/>
              </w:rPr>
              <w:t xml:space="preserve">сская литература на рубеже </w:t>
            </w:r>
            <w:r w:rsidR="00A23D35">
              <w:rPr>
                <w:rFonts w:ascii="Times New Roman" w:hAnsi="Times New Roman" w:cs="Times New Roman"/>
                <w:sz w:val="24"/>
                <w:szCs w:val="24"/>
                <w:lang w:val="en-US"/>
              </w:rPr>
              <w:t>XIX</w:t>
            </w:r>
            <w:r w:rsidR="00A23D35" w:rsidRPr="00A23D35">
              <w:rPr>
                <w:rFonts w:ascii="Times New Roman" w:hAnsi="Times New Roman" w:cs="Times New Roman"/>
                <w:sz w:val="24"/>
                <w:szCs w:val="24"/>
              </w:rPr>
              <w:t xml:space="preserve"> – </w:t>
            </w:r>
            <w:r w:rsidR="00A23D35">
              <w:rPr>
                <w:rFonts w:ascii="Times New Roman" w:hAnsi="Times New Roman" w:cs="Times New Roman"/>
                <w:sz w:val="24"/>
                <w:szCs w:val="24"/>
                <w:lang w:val="en-US"/>
              </w:rPr>
              <w:t>XX</w:t>
            </w:r>
            <w:r w:rsidRPr="00EB4C7E">
              <w:rPr>
                <w:rFonts w:ascii="Times New Roman" w:hAnsi="Times New Roman" w:cs="Times New Roman"/>
                <w:sz w:val="24"/>
                <w:szCs w:val="24"/>
              </w:rPr>
              <w:t xml:space="preserve"> веков</w:t>
            </w:r>
          </w:p>
        </w:tc>
        <w:tc>
          <w:tcPr>
            <w:tcW w:w="1701" w:type="dxa"/>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lef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c>
          <w:tcPr>
            <w:tcW w:w="1384" w:type="dxa"/>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3</w:t>
            </w:r>
          </w:p>
        </w:tc>
        <w:tc>
          <w:tcPr>
            <w:tcW w:w="7263" w:type="dxa"/>
          </w:tcPr>
          <w:p w:rsidR="008C627B" w:rsidRPr="00EB4C7E" w:rsidRDefault="008C627B" w:rsidP="00980AB6">
            <w:pPr>
              <w:rPr>
                <w:rFonts w:ascii="Times New Roman" w:hAnsi="Times New Roman" w:cs="Times New Roman"/>
                <w:sz w:val="24"/>
                <w:szCs w:val="24"/>
              </w:rPr>
            </w:pPr>
            <w:r w:rsidRPr="00EB4C7E">
              <w:rPr>
                <w:rFonts w:ascii="Times New Roman" w:hAnsi="Times New Roman" w:cs="Times New Roman"/>
                <w:sz w:val="24"/>
                <w:szCs w:val="24"/>
              </w:rPr>
              <w:t xml:space="preserve">Становление и развитие </w:t>
            </w:r>
            <w:r w:rsidR="00A23D35">
              <w:rPr>
                <w:rFonts w:ascii="Times New Roman" w:hAnsi="Times New Roman" w:cs="Times New Roman"/>
                <w:sz w:val="24"/>
                <w:szCs w:val="24"/>
              </w:rPr>
              <w:t xml:space="preserve">реализма в русской литературе </w:t>
            </w:r>
            <w:r w:rsidR="00A23D35">
              <w:rPr>
                <w:rFonts w:ascii="Times New Roman" w:hAnsi="Times New Roman" w:cs="Times New Roman"/>
                <w:sz w:val="24"/>
                <w:szCs w:val="24"/>
                <w:lang w:val="en-US"/>
              </w:rPr>
              <w:t>XIX</w:t>
            </w:r>
            <w:r w:rsidRPr="00EB4C7E">
              <w:rPr>
                <w:rFonts w:ascii="Times New Roman" w:hAnsi="Times New Roman" w:cs="Times New Roman"/>
                <w:sz w:val="24"/>
                <w:szCs w:val="24"/>
              </w:rPr>
              <w:t xml:space="preserve"> века</w:t>
            </w:r>
          </w:p>
        </w:tc>
        <w:tc>
          <w:tcPr>
            <w:tcW w:w="1701" w:type="dxa"/>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lef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c>
          <w:tcPr>
            <w:tcW w:w="1384" w:type="dxa"/>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4-5</w:t>
            </w:r>
          </w:p>
        </w:tc>
        <w:tc>
          <w:tcPr>
            <w:tcW w:w="7263" w:type="dxa"/>
          </w:tcPr>
          <w:p w:rsidR="008C627B" w:rsidRPr="00EB4C7E" w:rsidRDefault="008C627B" w:rsidP="00980AB6">
            <w:pPr>
              <w:rPr>
                <w:rFonts w:ascii="Times New Roman" w:hAnsi="Times New Roman" w:cs="Times New Roman"/>
                <w:sz w:val="24"/>
                <w:szCs w:val="24"/>
              </w:rPr>
            </w:pPr>
            <w:r w:rsidRPr="00EB4C7E">
              <w:rPr>
                <w:rFonts w:ascii="Times New Roman" w:hAnsi="Times New Roman" w:cs="Times New Roman"/>
                <w:sz w:val="24"/>
                <w:szCs w:val="24"/>
              </w:rPr>
              <w:t xml:space="preserve">Русская литературная критика </w:t>
            </w:r>
            <w:r w:rsidRPr="00EB4C7E">
              <w:rPr>
                <w:rFonts w:ascii="Times New Roman" w:hAnsi="Times New Roman" w:cs="Times New Roman"/>
                <w:sz w:val="24"/>
                <w:szCs w:val="24"/>
                <w:lang w:val="en-US"/>
              </w:rPr>
              <w:t>II</w:t>
            </w:r>
            <w:r w:rsidR="00C62E0F">
              <w:rPr>
                <w:rFonts w:ascii="Times New Roman" w:hAnsi="Times New Roman" w:cs="Times New Roman"/>
                <w:sz w:val="24"/>
                <w:szCs w:val="24"/>
              </w:rPr>
              <w:t xml:space="preserve"> </w:t>
            </w:r>
            <w:r w:rsidR="00A23D35">
              <w:rPr>
                <w:rFonts w:ascii="Times New Roman" w:hAnsi="Times New Roman" w:cs="Times New Roman"/>
                <w:sz w:val="24"/>
                <w:szCs w:val="24"/>
              </w:rPr>
              <w:t xml:space="preserve">половины </w:t>
            </w:r>
            <w:r w:rsidR="00A23D35">
              <w:rPr>
                <w:rFonts w:ascii="Times New Roman" w:hAnsi="Times New Roman" w:cs="Times New Roman"/>
                <w:sz w:val="24"/>
                <w:szCs w:val="24"/>
                <w:lang w:val="en-US"/>
              </w:rPr>
              <w:t>XIX</w:t>
            </w:r>
            <w:r w:rsidRPr="00EB4C7E">
              <w:rPr>
                <w:rFonts w:ascii="Times New Roman" w:hAnsi="Times New Roman" w:cs="Times New Roman"/>
                <w:sz w:val="24"/>
                <w:szCs w:val="24"/>
              </w:rPr>
              <w:t xml:space="preserve"> века</w:t>
            </w:r>
          </w:p>
        </w:tc>
        <w:tc>
          <w:tcPr>
            <w:tcW w:w="1701" w:type="dxa"/>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2</w:t>
            </w:r>
          </w:p>
        </w:tc>
        <w:tc>
          <w:tcPr>
            <w:tcW w:w="1842" w:type="dxa"/>
            <w:tcBorders>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lef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c>
          <w:tcPr>
            <w:tcW w:w="1384" w:type="dxa"/>
          </w:tcPr>
          <w:p w:rsidR="008C627B" w:rsidRPr="00EB4C7E" w:rsidRDefault="008C627B" w:rsidP="00EB4C7E">
            <w:pPr>
              <w:pStyle w:val="a3"/>
              <w:ind w:left="0"/>
              <w:jc w:val="center"/>
              <w:rPr>
                <w:rFonts w:ascii="Times New Roman" w:hAnsi="Times New Roman" w:cs="Times New Roman"/>
                <w:b/>
                <w:sz w:val="24"/>
                <w:szCs w:val="24"/>
              </w:rPr>
            </w:pPr>
          </w:p>
        </w:tc>
        <w:tc>
          <w:tcPr>
            <w:tcW w:w="7263" w:type="dxa"/>
          </w:tcPr>
          <w:p w:rsidR="00C807C1" w:rsidRDefault="00C807C1" w:rsidP="00D04760">
            <w:pPr>
              <w:pStyle w:val="a3"/>
              <w:ind w:left="0"/>
              <w:rPr>
                <w:rFonts w:ascii="Times New Roman" w:hAnsi="Times New Roman" w:cs="Times New Roman"/>
                <w:b/>
                <w:sz w:val="24"/>
                <w:szCs w:val="24"/>
              </w:rPr>
            </w:pPr>
          </w:p>
          <w:p w:rsidR="008C627B" w:rsidRDefault="00522F57" w:rsidP="00D04760">
            <w:pPr>
              <w:pStyle w:val="a3"/>
              <w:ind w:left="0"/>
              <w:rPr>
                <w:rFonts w:ascii="Times New Roman" w:hAnsi="Times New Roman" w:cs="Times New Roman"/>
                <w:b/>
                <w:sz w:val="24"/>
                <w:szCs w:val="24"/>
              </w:rPr>
            </w:pPr>
            <w:r>
              <w:rPr>
                <w:rFonts w:ascii="Times New Roman" w:hAnsi="Times New Roman" w:cs="Times New Roman"/>
                <w:b/>
                <w:sz w:val="24"/>
                <w:szCs w:val="24"/>
              </w:rPr>
              <w:t xml:space="preserve"> И.С.Тургенев</w:t>
            </w:r>
          </w:p>
          <w:p w:rsidR="00C807C1" w:rsidRPr="00EB4C7E" w:rsidRDefault="00C807C1" w:rsidP="00D04760">
            <w:pPr>
              <w:pStyle w:val="a3"/>
              <w:ind w:left="0"/>
              <w:rPr>
                <w:rFonts w:ascii="Times New Roman" w:hAnsi="Times New Roman" w:cs="Times New Roman"/>
                <w:b/>
                <w:sz w:val="24"/>
                <w:szCs w:val="24"/>
              </w:rPr>
            </w:pPr>
          </w:p>
        </w:tc>
        <w:tc>
          <w:tcPr>
            <w:tcW w:w="1701" w:type="dxa"/>
          </w:tcPr>
          <w:p w:rsidR="008C627B" w:rsidRDefault="008C627B" w:rsidP="00EB4C7E">
            <w:pPr>
              <w:pStyle w:val="a3"/>
              <w:ind w:left="0"/>
              <w:jc w:val="center"/>
              <w:rPr>
                <w:rFonts w:ascii="Times New Roman" w:hAnsi="Times New Roman" w:cs="Times New Roman"/>
                <w:b/>
                <w:sz w:val="24"/>
                <w:szCs w:val="24"/>
              </w:rPr>
            </w:pPr>
          </w:p>
          <w:p w:rsidR="00C807C1" w:rsidRPr="00EB4C7E" w:rsidRDefault="00C807C1" w:rsidP="00EB4C7E">
            <w:pPr>
              <w:pStyle w:val="a3"/>
              <w:ind w:left="0"/>
              <w:jc w:val="center"/>
              <w:rPr>
                <w:rFonts w:ascii="Times New Roman" w:hAnsi="Times New Roman" w:cs="Times New Roman"/>
                <w:b/>
                <w:sz w:val="24"/>
                <w:szCs w:val="24"/>
              </w:rPr>
            </w:pPr>
            <w:r>
              <w:rPr>
                <w:rFonts w:ascii="Times New Roman" w:hAnsi="Times New Roman" w:cs="Times New Roman"/>
                <w:b/>
                <w:sz w:val="24"/>
                <w:szCs w:val="24"/>
              </w:rPr>
              <w:t>11ч</w:t>
            </w:r>
          </w:p>
        </w:tc>
        <w:tc>
          <w:tcPr>
            <w:tcW w:w="1842" w:type="dxa"/>
            <w:tcBorders>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lef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c>
          <w:tcPr>
            <w:tcW w:w="1384" w:type="dxa"/>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6</w:t>
            </w:r>
          </w:p>
        </w:tc>
        <w:tc>
          <w:tcPr>
            <w:tcW w:w="7263" w:type="dxa"/>
          </w:tcPr>
          <w:p w:rsidR="008C627B" w:rsidRPr="00EB4C7E" w:rsidRDefault="008C627B" w:rsidP="00980AB6">
            <w:pPr>
              <w:rPr>
                <w:rFonts w:ascii="Times New Roman" w:hAnsi="Times New Roman" w:cs="Times New Roman"/>
                <w:sz w:val="24"/>
                <w:szCs w:val="24"/>
              </w:rPr>
            </w:pPr>
            <w:r w:rsidRPr="00EB4C7E">
              <w:rPr>
                <w:rFonts w:ascii="Times New Roman" w:hAnsi="Times New Roman" w:cs="Times New Roman"/>
                <w:sz w:val="24"/>
                <w:szCs w:val="24"/>
              </w:rPr>
              <w:t>Этапы биографии и творчества И. С. Тургенева.</w:t>
            </w:r>
          </w:p>
        </w:tc>
        <w:tc>
          <w:tcPr>
            <w:tcW w:w="1701" w:type="dxa"/>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lef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c>
          <w:tcPr>
            <w:tcW w:w="1384" w:type="dxa"/>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7</w:t>
            </w:r>
          </w:p>
        </w:tc>
        <w:tc>
          <w:tcPr>
            <w:tcW w:w="7263" w:type="dxa"/>
          </w:tcPr>
          <w:p w:rsidR="008C627B" w:rsidRPr="00EB4C7E" w:rsidRDefault="008C627B" w:rsidP="00980AB6">
            <w:pPr>
              <w:rPr>
                <w:rFonts w:ascii="Times New Roman" w:hAnsi="Times New Roman" w:cs="Times New Roman"/>
                <w:sz w:val="24"/>
                <w:szCs w:val="24"/>
              </w:rPr>
            </w:pPr>
            <w:r w:rsidRPr="00EB4C7E">
              <w:rPr>
                <w:rFonts w:ascii="Times New Roman" w:hAnsi="Times New Roman" w:cs="Times New Roman"/>
                <w:sz w:val="24"/>
                <w:szCs w:val="24"/>
              </w:rPr>
              <w:t>Рассказы цикла «Записки охотника»</w:t>
            </w:r>
          </w:p>
        </w:tc>
        <w:tc>
          <w:tcPr>
            <w:tcW w:w="1701" w:type="dxa"/>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lef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c>
          <w:tcPr>
            <w:tcW w:w="1384" w:type="dxa"/>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8</w:t>
            </w:r>
          </w:p>
        </w:tc>
        <w:tc>
          <w:tcPr>
            <w:tcW w:w="7263" w:type="dxa"/>
          </w:tcPr>
          <w:p w:rsidR="008C627B" w:rsidRPr="00132F32" w:rsidRDefault="008C627B" w:rsidP="00980AB6">
            <w:pPr>
              <w:rPr>
                <w:rFonts w:ascii="Times New Roman" w:hAnsi="Times New Roman" w:cs="Times New Roman"/>
                <w:sz w:val="24"/>
                <w:szCs w:val="24"/>
              </w:rPr>
            </w:pPr>
            <w:r w:rsidRPr="00132F32">
              <w:rPr>
                <w:rFonts w:ascii="Times New Roman" w:hAnsi="Times New Roman" w:cs="Times New Roman"/>
                <w:sz w:val="24"/>
                <w:szCs w:val="24"/>
              </w:rPr>
              <w:t>О</w:t>
            </w:r>
            <w:r w:rsidR="00132F32" w:rsidRPr="00132F32">
              <w:rPr>
                <w:rFonts w:ascii="Times New Roman" w:hAnsi="Times New Roman" w:cs="Times New Roman"/>
                <w:sz w:val="24"/>
                <w:szCs w:val="24"/>
              </w:rPr>
              <w:t>собенности тургеневского романа (</w:t>
            </w:r>
            <w:r w:rsidRPr="00132F32">
              <w:rPr>
                <w:rFonts w:ascii="Times New Roman" w:hAnsi="Times New Roman" w:cs="Times New Roman"/>
                <w:sz w:val="24"/>
                <w:szCs w:val="24"/>
              </w:rPr>
              <w:t>обзор</w:t>
            </w:r>
            <w:r w:rsidR="00132F32" w:rsidRPr="00132F32">
              <w:rPr>
                <w:rFonts w:ascii="Times New Roman" w:hAnsi="Times New Roman" w:cs="Times New Roman"/>
                <w:sz w:val="24"/>
                <w:szCs w:val="24"/>
              </w:rPr>
              <w:t xml:space="preserve"> произведений писателя)</w:t>
            </w:r>
          </w:p>
        </w:tc>
        <w:tc>
          <w:tcPr>
            <w:tcW w:w="1701" w:type="dxa"/>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lef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c>
          <w:tcPr>
            <w:tcW w:w="1384" w:type="dxa"/>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9</w:t>
            </w:r>
          </w:p>
        </w:tc>
        <w:tc>
          <w:tcPr>
            <w:tcW w:w="7263" w:type="dxa"/>
          </w:tcPr>
          <w:p w:rsidR="008C627B" w:rsidRPr="00132F32" w:rsidRDefault="008C627B" w:rsidP="00980AB6">
            <w:pPr>
              <w:rPr>
                <w:rFonts w:ascii="Times New Roman" w:hAnsi="Times New Roman" w:cs="Times New Roman"/>
                <w:sz w:val="24"/>
                <w:szCs w:val="24"/>
              </w:rPr>
            </w:pPr>
            <w:r w:rsidRPr="00132F32">
              <w:rPr>
                <w:rFonts w:ascii="Times New Roman" w:hAnsi="Times New Roman" w:cs="Times New Roman"/>
                <w:sz w:val="24"/>
                <w:szCs w:val="24"/>
              </w:rPr>
              <w:t>Творческая история и своеобразие романа «Отцы и дети»</w:t>
            </w:r>
          </w:p>
        </w:tc>
        <w:tc>
          <w:tcPr>
            <w:tcW w:w="1701" w:type="dxa"/>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lef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c>
          <w:tcPr>
            <w:tcW w:w="1384" w:type="dxa"/>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10</w:t>
            </w:r>
          </w:p>
        </w:tc>
        <w:tc>
          <w:tcPr>
            <w:tcW w:w="7263" w:type="dxa"/>
          </w:tcPr>
          <w:p w:rsidR="008C627B" w:rsidRPr="00767530" w:rsidRDefault="00767530" w:rsidP="00980AB6">
            <w:pPr>
              <w:rPr>
                <w:rFonts w:ascii="Times New Roman" w:hAnsi="Times New Roman" w:cs="Times New Roman"/>
                <w:sz w:val="24"/>
                <w:szCs w:val="24"/>
              </w:rPr>
            </w:pPr>
            <w:r w:rsidRPr="00767530">
              <w:rPr>
                <w:rFonts w:ascii="Times New Roman" w:hAnsi="Times New Roman" w:cs="Times New Roman"/>
                <w:sz w:val="24"/>
                <w:szCs w:val="24"/>
              </w:rPr>
              <w:t>Трагический характер конфликта в романе.  Споры Базарова с Павлом Петровичем.</w:t>
            </w:r>
          </w:p>
        </w:tc>
        <w:tc>
          <w:tcPr>
            <w:tcW w:w="1701" w:type="dxa"/>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lef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c>
          <w:tcPr>
            <w:tcW w:w="1384" w:type="dxa"/>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11</w:t>
            </w:r>
          </w:p>
        </w:tc>
        <w:tc>
          <w:tcPr>
            <w:tcW w:w="7263" w:type="dxa"/>
          </w:tcPr>
          <w:p w:rsidR="008C627B" w:rsidRPr="00767530" w:rsidRDefault="00767530" w:rsidP="00767530">
            <w:pPr>
              <w:rPr>
                <w:rFonts w:ascii="Times New Roman" w:hAnsi="Times New Roman" w:cs="Times New Roman"/>
                <w:sz w:val="24"/>
                <w:szCs w:val="24"/>
              </w:rPr>
            </w:pPr>
            <w:r w:rsidRPr="00767530">
              <w:rPr>
                <w:rFonts w:ascii="Times New Roman" w:hAnsi="Times New Roman" w:cs="Times New Roman"/>
                <w:sz w:val="24"/>
                <w:szCs w:val="24"/>
              </w:rPr>
              <w:t xml:space="preserve">Внутренний конфликт в душе Базарова. Испытание любовью. </w:t>
            </w:r>
          </w:p>
        </w:tc>
        <w:tc>
          <w:tcPr>
            <w:tcW w:w="1701" w:type="dxa"/>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lef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c>
          <w:tcPr>
            <w:tcW w:w="1384" w:type="dxa"/>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12</w:t>
            </w:r>
          </w:p>
        </w:tc>
        <w:tc>
          <w:tcPr>
            <w:tcW w:w="7263" w:type="dxa"/>
          </w:tcPr>
          <w:p w:rsidR="008C627B" w:rsidRPr="00767530" w:rsidRDefault="00767530" w:rsidP="00980AB6">
            <w:pPr>
              <w:rPr>
                <w:rFonts w:ascii="Times New Roman" w:hAnsi="Times New Roman" w:cs="Times New Roman"/>
                <w:sz w:val="24"/>
                <w:szCs w:val="24"/>
              </w:rPr>
            </w:pPr>
            <w:r w:rsidRPr="00767530">
              <w:rPr>
                <w:rFonts w:ascii="Times New Roman" w:hAnsi="Times New Roman" w:cs="Times New Roman"/>
                <w:sz w:val="24"/>
                <w:szCs w:val="24"/>
              </w:rPr>
              <w:t>Мировоззренческий кризис Базарова</w:t>
            </w:r>
            <w:r w:rsidR="00132F32" w:rsidRPr="00767530">
              <w:rPr>
                <w:rFonts w:ascii="Times New Roman" w:hAnsi="Times New Roman" w:cs="Times New Roman"/>
                <w:sz w:val="24"/>
                <w:szCs w:val="24"/>
              </w:rPr>
              <w:t xml:space="preserve"> </w:t>
            </w:r>
          </w:p>
        </w:tc>
        <w:tc>
          <w:tcPr>
            <w:tcW w:w="1701" w:type="dxa"/>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lef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c>
          <w:tcPr>
            <w:tcW w:w="1384" w:type="dxa"/>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13</w:t>
            </w:r>
          </w:p>
        </w:tc>
        <w:tc>
          <w:tcPr>
            <w:tcW w:w="7263" w:type="dxa"/>
          </w:tcPr>
          <w:p w:rsidR="008C627B" w:rsidRPr="00132F32" w:rsidRDefault="00767530" w:rsidP="00980AB6">
            <w:pPr>
              <w:rPr>
                <w:rFonts w:ascii="Times New Roman" w:hAnsi="Times New Roman" w:cs="Times New Roman"/>
              </w:rPr>
            </w:pPr>
            <w:r>
              <w:rPr>
                <w:rFonts w:ascii="Times New Roman" w:hAnsi="Times New Roman" w:cs="Times New Roman"/>
              </w:rPr>
              <w:t>Второй круг жизненных испытаний. Болезнь и смерть Базарова.</w:t>
            </w:r>
          </w:p>
        </w:tc>
        <w:tc>
          <w:tcPr>
            <w:tcW w:w="1701" w:type="dxa"/>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lef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c>
          <w:tcPr>
            <w:tcW w:w="1384" w:type="dxa"/>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14</w:t>
            </w:r>
          </w:p>
        </w:tc>
        <w:tc>
          <w:tcPr>
            <w:tcW w:w="7263" w:type="dxa"/>
          </w:tcPr>
          <w:p w:rsidR="008C627B" w:rsidRPr="00132F32" w:rsidRDefault="00767530" w:rsidP="00980AB6">
            <w:pPr>
              <w:rPr>
                <w:rFonts w:ascii="Times New Roman" w:hAnsi="Times New Roman" w:cs="Times New Roman"/>
                <w:sz w:val="24"/>
                <w:szCs w:val="24"/>
              </w:rPr>
            </w:pPr>
            <w:r>
              <w:rPr>
                <w:rFonts w:ascii="Times New Roman" w:hAnsi="Times New Roman" w:cs="Times New Roman"/>
                <w:sz w:val="24"/>
                <w:szCs w:val="24"/>
              </w:rPr>
              <w:t>«Отцы и дети» в русской критике.</w:t>
            </w:r>
          </w:p>
        </w:tc>
        <w:tc>
          <w:tcPr>
            <w:tcW w:w="1701" w:type="dxa"/>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lef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c>
          <w:tcPr>
            <w:tcW w:w="1384" w:type="dxa"/>
          </w:tcPr>
          <w:p w:rsidR="008C627B" w:rsidRPr="00C807C1" w:rsidRDefault="008C627B" w:rsidP="00EB4C7E">
            <w:pPr>
              <w:jc w:val="center"/>
              <w:rPr>
                <w:rFonts w:ascii="Times New Roman" w:hAnsi="Times New Roman" w:cs="Times New Roman"/>
                <w:b/>
                <w:i/>
                <w:sz w:val="24"/>
                <w:szCs w:val="24"/>
              </w:rPr>
            </w:pPr>
            <w:r w:rsidRPr="00C807C1">
              <w:rPr>
                <w:rFonts w:ascii="Times New Roman" w:hAnsi="Times New Roman" w:cs="Times New Roman"/>
                <w:b/>
                <w:i/>
                <w:sz w:val="24"/>
                <w:szCs w:val="24"/>
              </w:rPr>
              <w:t>15</w:t>
            </w:r>
            <w:r w:rsidR="00767530">
              <w:rPr>
                <w:rFonts w:ascii="Times New Roman" w:hAnsi="Times New Roman" w:cs="Times New Roman"/>
                <w:b/>
                <w:i/>
                <w:sz w:val="24"/>
                <w:szCs w:val="24"/>
              </w:rPr>
              <w:t>-16</w:t>
            </w:r>
          </w:p>
        </w:tc>
        <w:tc>
          <w:tcPr>
            <w:tcW w:w="7263" w:type="dxa"/>
          </w:tcPr>
          <w:p w:rsidR="008C627B" w:rsidRPr="00C807C1" w:rsidRDefault="00767530" w:rsidP="00356588">
            <w:pPr>
              <w:rPr>
                <w:rFonts w:ascii="Times New Roman" w:hAnsi="Times New Roman" w:cs="Times New Roman"/>
                <w:b/>
                <w:i/>
                <w:sz w:val="24"/>
                <w:szCs w:val="24"/>
              </w:rPr>
            </w:pPr>
            <w:r>
              <w:rPr>
                <w:rFonts w:ascii="Times New Roman" w:hAnsi="Times New Roman" w:cs="Times New Roman"/>
                <w:b/>
                <w:i/>
                <w:sz w:val="24"/>
                <w:szCs w:val="24"/>
              </w:rPr>
              <w:t>Классное с</w:t>
            </w:r>
            <w:r w:rsidR="008C627B" w:rsidRPr="00C807C1">
              <w:rPr>
                <w:rFonts w:ascii="Times New Roman" w:hAnsi="Times New Roman" w:cs="Times New Roman"/>
                <w:b/>
                <w:i/>
                <w:sz w:val="24"/>
                <w:szCs w:val="24"/>
              </w:rPr>
              <w:t xml:space="preserve">очинение по </w:t>
            </w:r>
            <w:r w:rsidR="00356588">
              <w:rPr>
                <w:rFonts w:ascii="Times New Roman" w:hAnsi="Times New Roman" w:cs="Times New Roman"/>
                <w:b/>
                <w:i/>
                <w:sz w:val="24"/>
                <w:szCs w:val="24"/>
              </w:rPr>
              <w:t>роману</w:t>
            </w:r>
            <w:r w:rsidR="008C627B" w:rsidRPr="00C807C1">
              <w:rPr>
                <w:rFonts w:ascii="Times New Roman" w:hAnsi="Times New Roman" w:cs="Times New Roman"/>
                <w:b/>
                <w:i/>
                <w:sz w:val="24"/>
                <w:szCs w:val="24"/>
              </w:rPr>
              <w:t xml:space="preserve"> И.С.Тургенева</w:t>
            </w:r>
            <w:r w:rsidR="00356588">
              <w:rPr>
                <w:rFonts w:ascii="Times New Roman" w:hAnsi="Times New Roman" w:cs="Times New Roman"/>
                <w:b/>
                <w:i/>
                <w:sz w:val="24"/>
                <w:szCs w:val="24"/>
              </w:rPr>
              <w:t xml:space="preserve"> </w:t>
            </w:r>
            <w:r w:rsidR="00356588" w:rsidRPr="00356588">
              <w:rPr>
                <w:rFonts w:ascii="Times New Roman" w:hAnsi="Times New Roman" w:cs="Times New Roman"/>
                <w:b/>
                <w:i/>
                <w:sz w:val="24"/>
                <w:szCs w:val="24"/>
              </w:rPr>
              <w:t>«Отцы и дети»</w:t>
            </w:r>
          </w:p>
        </w:tc>
        <w:tc>
          <w:tcPr>
            <w:tcW w:w="1701" w:type="dxa"/>
          </w:tcPr>
          <w:p w:rsidR="008C627B" w:rsidRPr="00EB4C7E" w:rsidRDefault="00356588" w:rsidP="00EB4C7E">
            <w:pPr>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Borders>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lef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rPr>
          <w:trHeight w:val="126"/>
        </w:trPr>
        <w:tc>
          <w:tcPr>
            <w:tcW w:w="1384" w:type="dxa"/>
            <w:tcBorders>
              <w:top w:val="single" w:sz="4" w:space="0" w:color="auto"/>
              <w:bottom w:val="single" w:sz="4" w:space="0" w:color="auto"/>
            </w:tcBorders>
          </w:tcPr>
          <w:p w:rsidR="008C627B" w:rsidRPr="00EB4C7E" w:rsidRDefault="008C627B" w:rsidP="00EB4C7E">
            <w:pPr>
              <w:jc w:val="center"/>
              <w:rPr>
                <w:rFonts w:ascii="Times New Roman" w:hAnsi="Times New Roman" w:cs="Times New Roman"/>
                <w:sz w:val="24"/>
                <w:szCs w:val="24"/>
              </w:rPr>
            </w:pPr>
          </w:p>
        </w:tc>
        <w:tc>
          <w:tcPr>
            <w:tcW w:w="7263" w:type="dxa"/>
            <w:tcBorders>
              <w:top w:val="single" w:sz="4" w:space="0" w:color="auto"/>
              <w:bottom w:val="single" w:sz="4" w:space="0" w:color="auto"/>
            </w:tcBorders>
          </w:tcPr>
          <w:p w:rsidR="00522F57" w:rsidRDefault="00522F57" w:rsidP="00980AB6">
            <w:pPr>
              <w:rPr>
                <w:rFonts w:ascii="Times New Roman" w:hAnsi="Times New Roman" w:cs="Times New Roman"/>
                <w:b/>
                <w:sz w:val="24"/>
                <w:szCs w:val="24"/>
              </w:rPr>
            </w:pPr>
          </w:p>
          <w:p w:rsidR="008C627B" w:rsidRDefault="00522F57" w:rsidP="00980AB6">
            <w:pPr>
              <w:rPr>
                <w:rFonts w:ascii="Times New Roman" w:hAnsi="Times New Roman" w:cs="Times New Roman"/>
                <w:b/>
                <w:sz w:val="24"/>
                <w:szCs w:val="24"/>
              </w:rPr>
            </w:pPr>
            <w:r>
              <w:rPr>
                <w:rFonts w:ascii="Times New Roman" w:hAnsi="Times New Roman" w:cs="Times New Roman"/>
                <w:b/>
                <w:sz w:val="24"/>
                <w:szCs w:val="24"/>
              </w:rPr>
              <w:t xml:space="preserve"> Н.Г.Чернышевский</w:t>
            </w:r>
            <w:r w:rsidR="00C807C1">
              <w:rPr>
                <w:rFonts w:ascii="Times New Roman" w:hAnsi="Times New Roman" w:cs="Times New Roman"/>
                <w:b/>
                <w:sz w:val="24"/>
                <w:szCs w:val="24"/>
              </w:rPr>
              <w:t xml:space="preserve"> </w:t>
            </w:r>
          </w:p>
          <w:p w:rsidR="00C807C1" w:rsidRPr="00EB4C7E" w:rsidRDefault="00C807C1" w:rsidP="00980AB6">
            <w:pPr>
              <w:rPr>
                <w:rFonts w:ascii="Times New Roman" w:hAnsi="Times New Roman" w:cs="Times New Roman"/>
                <w:sz w:val="24"/>
                <w:szCs w:val="24"/>
              </w:rPr>
            </w:pPr>
          </w:p>
        </w:tc>
        <w:tc>
          <w:tcPr>
            <w:tcW w:w="1701" w:type="dxa"/>
            <w:tcBorders>
              <w:top w:val="single" w:sz="4" w:space="0" w:color="auto"/>
              <w:bottom w:val="single" w:sz="4" w:space="0" w:color="auto"/>
            </w:tcBorders>
          </w:tcPr>
          <w:p w:rsidR="008C627B" w:rsidRDefault="008C627B" w:rsidP="00EB4C7E">
            <w:pPr>
              <w:jc w:val="center"/>
              <w:rPr>
                <w:rFonts w:ascii="Times New Roman" w:hAnsi="Times New Roman" w:cs="Times New Roman"/>
                <w:sz w:val="24"/>
                <w:szCs w:val="24"/>
              </w:rPr>
            </w:pPr>
          </w:p>
          <w:p w:rsidR="00C807C1" w:rsidRPr="00522F57" w:rsidRDefault="00C807C1" w:rsidP="00EB4C7E">
            <w:pPr>
              <w:jc w:val="center"/>
              <w:rPr>
                <w:rFonts w:ascii="Times New Roman" w:hAnsi="Times New Roman" w:cs="Times New Roman"/>
                <w:b/>
                <w:sz w:val="24"/>
                <w:szCs w:val="24"/>
              </w:rPr>
            </w:pPr>
            <w:r w:rsidRPr="00522F57">
              <w:rPr>
                <w:rFonts w:ascii="Times New Roman" w:hAnsi="Times New Roman" w:cs="Times New Roman"/>
                <w:b/>
                <w:sz w:val="24"/>
                <w:szCs w:val="24"/>
              </w:rPr>
              <w:t>3ч</w:t>
            </w:r>
          </w:p>
        </w:tc>
        <w:tc>
          <w:tcPr>
            <w:tcW w:w="1842" w:type="dxa"/>
            <w:tcBorders>
              <w:top w:val="single" w:sz="4" w:space="0" w:color="auto"/>
              <w:bottom w:val="single" w:sz="4" w:space="0" w:color="auto"/>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rPr>
          <w:trHeight w:val="135"/>
        </w:trPr>
        <w:tc>
          <w:tcPr>
            <w:tcW w:w="1384" w:type="dxa"/>
            <w:tcBorders>
              <w:top w:val="single" w:sz="4" w:space="0" w:color="auto"/>
            </w:tcBorders>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17</w:t>
            </w:r>
          </w:p>
        </w:tc>
        <w:tc>
          <w:tcPr>
            <w:tcW w:w="7263" w:type="dxa"/>
            <w:tcBorders>
              <w:top w:val="single" w:sz="4" w:space="0" w:color="auto"/>
            </w:tcBorders>
          </w:tcPr>
          <w:p w:rsidR="00073B79" w:rsidRDefault="008C627B" w:rsidP="00980AB6">
            <w:pPr>
              <w:rPr>
                <w:rFonts w:ascii="Times New Roman" w:hAnsi="Times New Roman" w:cs="Times New Roman"/>
                <w:sz w:val="24"/>
                <w:szCs w:val="24"/>
              </w:rPr>
            </w:pPr>
            <w:r w:rsidRPr="00EB4C7E">
              <w:rPr>
                <w:rFonts w:ascii="Times New Roman" w:hAnsi="Times New Roman" w:cs="Times New Roman"/>
                <w:sz w:val="24"/>
                <w:szCs w:val="24"/>
              </w:rPr>
              <w:t xml:space="preserve">Н.Г.Чернышевский. </w:t>
            </w:r>
            <w:r w:rsidR="00073B79">
              <w:rPr>
                <w:rFonts w:ascii="Times New Roman" w:hAnsi="Times New Roman" w:cs="Times New Roman"/>
                <w:sz w:val="24"/>
                <w:szCs w:val="24"/>
              </w:rPr>
              <w:t>Страницы жизни и творчества писателя.</w:t>
            </w:r>
          </w:p>
          <w:p w:rsidR="008C627B" w:rsidRPr="00EB4C7E" w:rsidRDefault="00522F57" w:rsidP="00980AB6">
            <w:pPr>
              <w:rPr>
                <w:rFonts w:ascii="Times New Roman" w:hAnsi="Times New Roman" w:cs="Times New Roman"/>
                <w:sz w:val="24"/>
                <w:szCs w:val="24"/>
              </w:rPr>
            </w:pPr>
            <w:r>
              <w:rPr>
                <w:rFonts w:ascii="Times New Roman" w:hAnsi="Times New Roman" w:cs="Times New Roman"/>
                <w:sz w:val="24"/>
                <w:szCs w:val="24"/>
              </w:rPr>
              <w:t>Творческая история р</w:t>
            </w:r>
            <w:r w:rsidR="008C627B" w:rsidRPr="00EB4C7E">
              <w:rPr>
                <w:rFonts w:ascii="Times New Roman" w:hAnsi="Times New Roman" w:cs="Times New Roman"/>
                <w:sz w:val="24"/>
                <w:szCs w:val="24"/>
              </w:rPr>
              <w:t>оман</w:t>
            </w:r>
            <w:r>
              <w:rPr>
                <w:rFonts w:ascii="Times New Roman" w:hAnsi="Times New Roman" w:cs="Times New Roman"/>
                <w:sz w:val="24"/>
                <w:szCs w:val="24"/>
              </w:rPr>
              <w:t>а</w:t>
            </w:r>
            <w:r w:rsidR="008C627B" w:rsidRPr="00EB4C7E">
              <w:rPr>
                <w:rFonts w:ascii="Times New Roman" w:hAnsi="Times New Roman" w:cs="Times New Roman"/>
                <w:sz w:val="24"/>
                <w:szCs w:val="24"/>
              </w:rPr>
              <w:t xml:space="preserve"> «Что делать?»</w:t>
            </w:r>
            <w:r>
              <w:rPr>
                <w:rFonts w:ascii="Times New Roman" w:hAnsi="Times New Roman" w:cs="Times New Roman"/>
                <w:sz w:val="24"/>
                <w:szCs w:val="24"/>
              </w:rPr>
              <w:t>. Жанровое своеобразие романа.</w:t>
            </w:r>
          </w:p>
        </w:tc>
        <w:tc>
          <w:tcPr>
            <w:tcW w:w="1701" w:type="dxa"/>
            <w:tcBorders>
              <w:top w:val="single" w:sz="4" w:space="0" w:color="auto"/>
            </w:tcBorders>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rPr>
          <w:trHeight w:val="135"/>
        </w:trPr>
        <w:tc>
          <w:tcPr>
            <w:tcW w:w="1384" w:type="dxa"/>
            <w:tcBorders>
              <w:top w:val="single" w:sz="4" w:space="0" w:color="auto"/>
            </w:tcBorders>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18</w:t>
            </w:r>
          </w:p>
        </w:tc>
        <w:tc>
          <w:tcPr>
            <w:tcW w:w="7263" w:type="dxa"/>
            <w:tcBorders>
              <w:top w:val="single" w:sz="4" w:space="0" w:color="auto"/>
            </w:tcBorders>
          </w:tcPr>
          <w:p w:rsidR="008C627B" w:rsidRPr="00EB4C7E" w:rsidRDefault="00522F57" w:rsidP="00522F57">
            <w:pPr>
              <w:rPr>
                <w:rFonts w:ascii="Times New Roman" w:hAnsi="Times New Roman" w:cs="Times New Roman"/>
                <w:sz w:val="24"/>
                <w:szCs w:val="24"/>
              </w:rPr>
            </w:pPr>
            <w:r>
              <w:rPr>
                <w:rFonts w:ascii="Times New Roman" w:hAnsi="Times New Roman" w:cs="Times New Roman"/>
                <w:sz w:val="24"/>
                <w:szCs w:val="24"/>
              </w:rPr>
              <w:t>Жанровое своеобразие романа.</w:t>
            </w:r>
            <w:r w:rsidR="00672656">
              <w:rPr>
                <w:rFonts w:ascii="Times New Roman" w:hAnsi="Times New Roman" w:cs="Times New Roman"/>
                <w:sz w:val="24"/>
                <w:szCs w:val="24"/>
              </w:rPr>
              <w:t xml:space="preserve"> Значение «Что делать?» в истории литературы и революционного </w:t>
            </w:r>
            <w:r w:rsidR="008C627B" w:rsidRPr="00EB4C7E">
              <w:rPr>
                <w:rFonts w:ascii="Times New Roman" w:hAnsi="Times New Roman" w:cs="Times New Roman"/>
                <w:sz w:val="24"/>
                <w:szCs w:val="24"/>
              </w:rPr>
              <w:t xml:space="preserve"> </w:t>
            </w:r>
            <w:r w:rsidR="00672656">
              <w:rPr>
                <w:rFonts w:ascii="Times New Roman" w:hAnsi="Times New Roman" w:cs="Times New Roman"/>
                <w:sz w:val="24"/>
                <w:szCs w:val="24"/>
              </w:rPr>
              <w:t>движения.</w:t>
            </w:r>
          </w:p>
        </w:tc>
        <w:tc>
          <w:tcPr>
            <w:tcW w:w="1701" w:type="dxa"/>
            <w:tcBorders>
              <w:top w:val="single" w:sz="4" w:space="0" w:color="auto"/>
            </w:tcBorders>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rPr>
          <w:trHeight w:val="255"/>
        </w:trPr>
        <w:tc>
          <w:tcPr>
            <w:tcW w:w="1384" w:type="dxa"/>
            <w:tcBorders>
              <w:top w:val="single" w:sz="4" w:space="0" w:color="auto"/>
              <w:bottom w:val="single" w:sz="4" w:space="0" w:color="auto"/>
            </w:tcBorders>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lastRenderedPageBreak/>
              <w:t>19</w:t>
            </w:r>
          </w:p>
        </w:tc>
        <w:tc>
          <w:tcPr>
            <w:tcW w:w="7263" w:type="dxa"/>
            <w:tcBorders>
              <w:top w:val="single" w:sz="4" w:space="0" w:color="auto"/>
              <w:bottom w:val="single" w:sz="4" w:space="0" w:color="auto"/>
            </w:tcBorders>
          </w:tcPr>
          <w:p w:rsidR="00C807C1" w:rsidRPr="00672656" w:rsidRDefault="008C627B" w:rsidP="00980AB6">
            <w:pPr>
              <w:jc w:val="both"/>
              <w:rPr>
                <w:rFonts w:ascii="Times New Roman" w:hAnsi="Times New Roman" w:cs="Times New Roman"/>
                <w:sz w:val="24"/>
                <w:szCs w:val="24"/>
              </w:rPr>
            </w:pPr>
            <w:r w:rsidRPr="00EB4C7E">
              <w:rPr>
                <w:rFonts w:ascii="Times New Roman" w:hAnsi="Times New Roman" w:cs="Times New Roman"/>
                <w:sz w:val="24"/>
                <w:szCs w:val="24"/>
              </w:rPr>
              <w:t>«Будущее светло и прекрасно…»</w:t>
            </w:r>
            <w:r w:rsidR="00672656">
              <w:rPr>
                <w:rFonts w:ascii="Times New Roman" w:hAnsi="Times New Roman" w:cs="Times New Roman"/>
                <w:sz w:val="24"/>
                <w:szCs w:val="24"/>
              </w:rPr>
              <w:t>.</w:t>
            </w:r>
            <w:r w:rsidRPr="00EB4C7E">
              <w:rPr>
                <w:rFonts w:ascii="Times New Roman" w:hAnsi="Times New Roman" w:cs="Times New Roman"/>
                <w:sz w:val="24"/>
                <w:szCs w:val="24"/>
              </w:rPr>
              <w:t xml:space="preserve"> Че</w:t>
            </w:r>
            <w:r w:rsidR="00672656">
              <w:rPr>
                <w:rFonts w:ascii="Times New Roman" w:hAnsi="Times New Roman" w:cs="Times New Roman"/>
                <w:sz w:val="24"/>
                <w:szCs w:val="24"/>
              </w:rPr>
              <w:t>рты социальной утопии в романе «Что делать?»</w:t>
            </w:r>
            <w:r w:rsidRPr="00EB4C7E">
              <w:rPr>
                <w:rFonts w:ascii="Times New Roman" w:hAnsi="Times New Roman" w:cs="Times New Roman"/>
                <w:sz w:val="24"/>
                <w:szCs w:val="24"/>
              </w:rPr>
              <w:t xml:space="preserve"> </w:t>
            </w:r>
          </w:p>
        </w:tc>
        <w:tc>
          <w:tcPr>
            <w:tcW w:w="1701" w:type="dxa"/>
            <w:tcBorders>
              <w:top w:val="single" w:sz="4" w:space="0" w:color="auto"/>
              <w:bottom w:val="single" w:sz="4" w:space="0" w:color="auto"/>
            </w:tcBorders>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rPr>
          <w:trHeight w:val="285"/>
        </w:trPr>
        <w:tc>
          <w:tcPr>
            <w:tcW w:w="1384" w:type="dxa"/>
            <w:tcBorders>
              <w:top w:val="single" w:sz="4" w:space="0" w:color="auto"/>
              <w:bottom w:val="single" w:sz="4" w:space="0" w:color="auto"/>
            </w:tcBorders>
          </w:tcPr>
          <w:p w:rsidR="008C627B" w:rsidRPr="00EB4C7E" w:rsidRDefault="008C627B" w:rsidP="00EB4C7E">
            <w:pPr>
              <w:jc w:val="center"/>
              <w:rPr>
                <w:rFonts w:ascii="Times New Roman" w:hAnsi="Times New Roman" w:cs="Times New Roman"/>
                <w:sz w:val="24"/>
                <w:szCs w:val="24"/>
              </w:rPr>
            </w:pPr>
          </w:p>
        </w:tc>
        <w:tc>
          <w:tcPr>
            <w:tcW w:w="7263" w:type="dxa"/>
            <w:tcBorders>
              <w:top w:val="single" w:sz="4" w:space="0" w:color="auto"/>
              <w:bottom w:val="single" w:sz="4" w:space="0" w:color="auto"/>
            </w:tcBorders>
          </w:tcPr>
          <w:p w:rsidR="00C807C1" w:rsidRDefault="00C807C1" w:rsidP="00980AB6">
            <w:pPr>
              <w:rPr>
                <w:rFonts w:ascii="Times New Roman" w:hAnsi="Times New Roman" w:cs="Times New Roman"/>
                <w:b/>
                <w:sz w:val="24"/>
                <w:szCs w:val="24"/>
              </w:rPr>
            </w:pPr>
          </w:p>
          <w:p w:rsidR="008C627B" w:rsidRDefault="006E10C8" w:rsidP="006E10C8">
            <w:pPr>
              <w:rPr>
                <w:rFonts w:ascii="Times New Roman" w:hAnsi="Times New Roman" w:cs="Times New Roman"/>
                <w:b/>
                <w:sz w:val="24"/>
                <w:szCs w:val="24"/>
              </w:rPr>
            </w:pPr>
            <w:r>
              <w:rPr>
                <w:rFonts w:ascii="Times New Roman" w:hAnsi="Times New Roman" w:cs="Times New Roman"/>
                <w:b/>
                <w:sz w:val="24"/>
                <w:szCs w:val="24"/>
              </w:rPr>
              <w:t xml:space="preserve"> И.А.Гончаров</w:t>
            </w:r>
          </w:p>
          <w:p w:rsidR="00C807C1" w:rsidRPr="00EB4C7E" w:rsidRDefault="00C807C1" w:rsidP="00980AB6">
            <w:pPr>
              <w:rPr>
                <w:rFonts w:ascii="Times New Roman" w:hAnsi="Times New Roman" w:cs="Times New Roman"/>
                <w:sz w:val="24"/>
                <w:szCs w:val="24"/>
              </w:rPr>
            </w:pPr>
          </w:p>
        </w:tc>
        <w:tc>
          <w:tcPr>
            <w:tcW w:w="1701" w:type="dxa"/>
            <w:tcBorders>
              <w:top w:val="single" w:sz="4" w:space="0" w:color="auto"/>
              <w:bottom w:val="single" w:sz="4" w:space="0" w:color="auto"/>
            </w:tcBorders>
          </w:tcPr>
          <w:p w:rsidR="008C627B" w:rsidRDefault="008C627B" w:rsidP="00EB4C7E">
            <w:pPr>
              <w:jc w:val="center"/>
              <w:rPr>
                <w:rFonts w:ascii="Times New Roman" w:hAnsi="Times New Roman" w:cs="Times New Roman"/>
                <w:sz w:val="24"/>
                <w:szCs w:val="24"/>
              </w:rPr>
            </w:pPr>
          </w:p>
          <w:p w:rsidR="00C807C1" w:rsidRPr="00C807C1" w:rsidRDefault="00C807C1" w:rsidP="00EB4C7E">
            <w:pPr>
              <w:jc w:val="center"/>
              <w:rPr>
                <w:rFonts w:ascii="Times New Roman" w:hAnsi="Times New Roman" w:cs="Times New Roman"/>
                <w:b/>
                <w:sz w:val="24"/>
                <w:szCs w:val="24"/>
              </w:rPr>
            </w:pPr>
            <w:r w:rsidRPr="00C807C1">
              <w:rPr>
                <w:rFonts w:ascii="Times New Roman" w:hAnsi="Times New Roman" w:cs="Times New Roman"/>
                <w:b/>
                <w:sz w:val="24"/>
                <w:szCs w:val="24"/>
              </w:rPr>
              <w:t>9ч</w:t>
            </w:r>
          </w:p>
        </w:tc>
        <w:tc>
          <w:tcPr>
            <w:tcW w:w="1842" w:type="dxa"/>
            <w:tcBorders>
              <w:top w:val="single" w:sz="4" w:space="0" w:color="auto"/>
              <w:bottom w:val="single" w:sz="4" w:space="0" w:color="auto"/>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rPr>
          <w:trHeight w:val="237"/>
        </w:trPr>
        <w:tc>
          <w:tcPr>
            <w:tcW w:w="1384" w:type="dxa"/>
            <w:tcBorders>
              <w:top w:val="single" w:sz="4" w:space="0" w:color="auto"/>
            </w:tcBorders>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20</w:t>
            </w:r>
          </w:p>
        </w:tc>
        <w:tc>
          <w:tcPr>
            <w:tcW w:w="7263" w:type="dxa"/>
            <w:tcBorders>
              <w:top w:val="single" w:sz="4" w:space="0" w:color="auto"/>
            </w:tcBorders>
          </w:tcPr>
          <w:p w:rsidR="008C627B" w:rsidRPr="00EB4C7E" w:rsidRDefault="008C627B" w:rsidP="00980AB6">
            <w:pPr>
              <w:rPr>
                <w:rFonts w:ascii="Times New Roman" w:hAnsi="Times New Roman" w:cs="Times New Roman"/>
                <w:sz w:val="24"/>
                <w:szCs w:val="24"/>
              </w:rPr>
            </w:pPr>
            <w:r w:rsidRPr="00EB4C7E">
              <w:rPr>
                <w:rFonts w:ascii="Times New Roman" w:hAnsi="Times New Roman" w:cs="Times New Roman"/>
                <w:sz w:val="24"/>
                <w:szCs w:val="24"/>
              </w:rPr>
              <w:t>Основные этапы жизни и творчества И.А.Гончарова. Общая характеристика романа «Обломов»</w:t>
            </w:r>
          </w:p>
        </w:tc>
        <w:tc>
          <w:tcPr>
            <w:tcW w:w="1701" w:type="dxa"/>
            <w:tcBorders>
              <w:top w:val="single" w:sz="4" w:space="0" w:color="auto"/>
            </w:tcBorders>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rPr>
          <w:trHeight w:val="237"/>
        </w:trPr>
        <w:tc>
          <w:tcPr>
            <w:tcW w:w="1384" w:type="dxa"/>
            <w:tcBorders>
              <w:top w:val="single" w:sz="4" w:space="0" w:color="auto"/>
            </w:tcBorders>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21</w:t>
            </w:r>
          </w:p>
        </w:tc>
        <w:tc>
          <w:tcPr>
            <w:tcW w:w="7263" w:type="dxa"/>
            <w:tcBorders>
              <w:top w:val="single" w:sz="4" w:space="0" w:color="auto"/>
            </w:tcBorders>
          </w:tcPr>
          <w:p w:rsidR="008C627B" w:rsidRPr="00EB4C7E" w:rsidRDefault="008C627B" w:rsidP="00980AB6">
            <w:pPr>
              <w:rPr>
                <w:rFonts w:ascii="Times New Roman" w:hAnsi="Times New Roman" w:cs="Times New Roman"/>
                <w:sz w:val="24"/>
                <w:szCs w:val="24"/>
              </w:rPr>
            </w:pPr>
            <w:r w:rsidRPr="00EB4C7E">
              <w:rPr>
                <w:rFonts w:ascii="Times New Roman" w:hAnsi="Times New Roman" w:cs="Times New Roman"/>
                <w:sz w:val="24"/>
                <w:szCs w:val="24"/>
              </w:rPr>
              <w:t>Образ главного героя в романе «Обломов»</w:t>
            </w:r>
          </w:p>
        </w:tc>
        <w:tc>
          <w:tcPr>
            <w:tcW w:w="1701" w:type="dxa"/>
            <w:tcBorders>
              <w:top w:val="single" w:sz="4" w:space="0" w:color="auto"/>
            </w:tcBorders>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rPr>
          <w:trHeight w:val="237"/>
        </w:trPr>
        <w:tc>
          <w:tcPr>
            <w:tcW w:w="1384" w:type="dxa"/>
            <w:tcBorders>
              <w:top w:val="single" w:sz="4" w:space="0" w:color="auto"/>
            </w:tcBorders>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22</w:t>
            </w:r>
          </w:p>
        </w:tc>
        <w:tc>
          <w:tcPr>
            <w:tcW w:w="7263" w:type="dxa"/>
            <w:tcBorders>
              <w:top w:val="single" w:sz="4" w:space="0" w:color="auto"/>
            </w:tcBorders>
          </w:tcPr>
          <w:p w:rsidR="008C627B" w:rsidRPr="00EB4C7E" w:rsidRDefault="008C627B" w:rsidP="00980AB6">
            <w:pPr>
              <w:rPr>
                <w:rFonts w:ascii="Times New Roman" w:hAnsi="Times New Roman" w:cs="Times New Roman"/>
                <w:sz w:val="24"/>
                <w:szCs w:val="24"/>
              </w:rPr>
            </w:pPr>
            <w:r w:rsidRPr="00EB4C7E">
              <w:rPr>
                <w:rFonts w:ascii="Times New Roman" w:hAnsi="Times New Roman" w:cs="Times New Roman"/>
                <w:sz w:val="24"/>
                <w:szCs w:val="24"/>
              </w:rPr>
              <w:t>Понятие «</w:t>
            </w:r>
            <w:proofErr w:type="gramStart"/>
            <w:r w:rsidRPr="00EB4C7E">
              <w:rPr>
                <w:rFonts w:ascii="Times New Roman" w:hAnsi="Times New Roman" w:cs="Times New Roman"/>
                <w:sz w:val="24"/>
                <w:szCs w:val="24"/>
              </w:rPr>
              <w:t>обломовщина</w:t>
            </w:r>
            <w:proofErr w:type="gramEnd"/>
            <w:r w:rsidRPr="00EB4C7E">
              <w:rPr>
                <w:rFonts w:ascii="Times New Roman" w:hAnsi="Times New Roman" w:cs="Times New Roman"/>
                <w:sz w:val="24"/>
                <w:szCs w:val="24"/>
              </w:rPr>
              <w:t>»</w:t>
            </w:r>
          </w:p>
        </w:tc>
        <w:tc>
          <w:tcPr>
            <w:tcW w:w="1701" w:type="dxa"/>
            <w:tcBorders>
              <w:top w:val="single" w:sz="4" w:space="0" w:color="auto"/>
            </w:tcBorders>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rPr>
          <w:trHeight w:val="255"/>
        </w:trPr>
        <w:tc>
          <w:tcPr>
            <w:tcW w:w="1384" w:type="dxa"/>
            <w:tcBorders>
              <w:top w:val="single" w:sz="4" w:space="0" w:color="auto"/>
              <w:bottom w:val="single" w:sz="4" w:space="0" w:color="auto"/>
            </w:tcBorders>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23</w:t>
            </w:r>
          </w:p>
        </w:tc>
        <w:tc>
          <w:tcPr>
            <w:tcW w:w="7263" w:type="dxa"/>
            <w:tcBorders>
              <w:top w:val="single" w:sz="4" w:space="0" w:color="auto"/>
              <w:bottom w:val="single" w:sz="4" w:space="0" w:color="auto"/>
            </w:tcBorders>
          </w:tcPr>
          <w:p w:rsidR="008C627B" w:rsidRPr="00EB4C7E" w:rsidRDefault="008C627B" w:rsidP="00980AB6">
            <w:pPr>
              <w:rPr>
                <w:rFonts w:ascii="Times New Roman" w:hAnsi="Times New Roman" w:cs="Times New Roman"/>
                <w:sz w:val="24"/>
                <w:szCs w:val="24"/>
              </w:rPr>
            </w:pPr>
            <w:r w:rsidRPr="00EB4C7E">
              <w:rPr>
                <w:rFonts w:ascii="Times New Roman" w:hAnsi="Times New Roman" w:cs="Times New Roman"/>
                <w:sz w:val="24"/>
                <w:szCs w:val="24"/>
              </w:rPr>
              <w:t>Роль второстепенных персонажей в романе «Обломов»</w:t>
            </w:r>
          </w:p>
        </w:tc>
        <w:tc>
          <w:tcPr>
            <w:tcW w:w="1701" w:type="dxa"/>
            <w:tcBorders>
              <w:top w:val="single" w:sz="4" w:space="0" w:color="auto"/>
              <w:bottom w:val="single" w:sz="4" w:space="0" w:color="auto"/>
            </w:tcBorders>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rPr>
          <w:trHeight w:val="267"/>
        </w:trPr>
        <w:tc>
          <w:tcPr>
            <w:tcW w:w="1384" w:type="dxa"/>
            <w:tcBorders>
              <w:top w:val="single" w:sz="4" w:space="0" w:color="auto"/>
            </w:tcBorders>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24</w:t>
            </w:r>
          </w:p>
        </w:tc>
        <w:tc>
          <w:tcPr>
            <w:tcW w:w="7263" w:type="dxa"/>
            <w:tcBorders>
              <w:top w:val="single" w:sz="4" w:space="0" w:color="auto"/>
            </w:tcBorders>
          </w:tcPr>
          <w:p w:rsidR="008C627B" w:rsidRPr="00EB4C7E" w:rsidRDefault="008C627B" w:rsidP="00980AB6">
            <w:pPr>
              <w:rPr>
                <w:rFonts w:ascii="Times New Roman" w:hAnsi="Times New Roman" w:cs="Times New Roman"/>
                <w:sz w:val="24"/>
                <w:szCs w:val="24"/>
              </w:rPr>
            </w:pPr>
            <w:r w:rsidRPr="00EB4C7E">
              <w:rPr>
                <w:rFonts w:ascii="Times New Roman" w:hAnsi="Times New Roman" w:cs="Times New Roman"/>
                <w:sz w:val="24"/>
                <w:szCs w:val="24"/>
              </w:rPr>
              <w:t>Роль второстепенных персонажей в романе «Обломов»</w:t>
            </w:r>
          </w:p>
        </w:tc>
        <w:tc>
          <w:tcPr>
            <w:tcW w:w="1701" w:type="dxa"/>
            <w:tcBorders>
              <w:top w:val="single" w:sz="4" w:space="0" w:color="auto"/>
            </w:tcBorders>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rPr>
          <w:trHeight w:val="267"/>
        </w:trPr>
        <w:tc>
          <w:tcPr>
            <w:tcW w:w="1384" w:type="dxa"/>
            <w:tcBorders>
              <w:top w:val="single" w:sz="4" w:space="0" w:color="auto"/>
            </w:tcBorders>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25</w:t>
            </w:r>
          </w:p>
        </w:tc>
        <w:tc>
          <w:tcPr>
            <w:tcW w:w="7263" w:type="dxa"/>
            <w:tcBorders>
              <w:top w:val="single" w:sz="4" w:space="0" w:color="auto"/>
            </w:tcBorders>
          </w:tcPr>
          <w:p w:rsidR="008C627B" w:rsidRPr="00EB4C7E" w:rsidRDefault="008C627B" w:rsidP="00980AB6">
            <w:pPr>
              <w:rPr>
                <w:rFonts w:ascii="Times New Roman" w:hAnsi="Times New Roman" w:cs="Times New Roman"/>
                <w:sz w:val="24"/>
                <w:szCs w:val="24"/>
              </w:rPr>
            </w:pPr>
            <w:r w:rsidRPr="00EB4C7E">
              <w:rPr>
                <w:rFonts w:ascii="Times New Roman" w:hAnsi="Times New Roman" w:cs="Times New Roman"/>
                <w:sz w:val="24"/>
                <w:szCs w:val="24"/>
              </w:rPr>
              <w:t>Художественное мастерство И.А.Гончарова в романе «Обломов»</w:t>
            </w:r>
          </w:p>
        </w:tc>
        <w:tc>
          <w:tcPr>
            <w:tcW w:w="1701" w:type="dxa"/>
            <w:tcBorders>
              <w:top w:val="single" w:sz="4" w:space="0" w:color="auto"/>
            </w:tcBorders>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rPr>
          <w:trHeight w:val="267"/>
        </w:trPr>
        <w:tc>
          <w:tcPr>
            <w:tcW w:w="1384" w:type="dxa"/>
            <w:tcBorders>
              <w:top w:val="single" w:sz="4" w:space="0" w:color="auto"/>
            </w:tcBorders>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26</w:t>
            </w:r>
          </w:p>
        </w:tc>
        <w:tc>
          <w:tcPr>
            <w:tcW w:w="7263" w:type="dxa"/>
            <w:tcBorders>
              <w:top w:val="single" w:sz="4" w:space="0" w:color="auto"/>
            </w:tcBorders>
          </w:tcPr>
          <w:p w:rsidR="008C627B" w:rsidRPr="00EB4C7E" w:rsidRDefault="008C627B" w:rsidP="00980AB6">
            <w:pPr>
              <w:rPr>
                <w:rFonts w:ascii="Times New Roman" w:hAnsi="Times New Roman" w:cs="Times New Roman"/>
                <w:sz w:val="24"/>
                <w:szCs w:val="24"/>
              </w:rPr>
            </w:pPr>
            <w:r w:rsidRPr="00EB4C7E">
              <w:rPr>
                <w:rFonts w:ascii="Times New Roman" w:hAnsi="Times New Roman" w:cs="Times New Roman"/>
                <w:sz w:val="24"/>
                <w:szCs w:val="24"/>
              </w:rPr>
              <w:t>Историко-философский смысл романа «Обломов»</w:t>
            </w:r>
          </w:p>
        </w:tc>
        <w:tc>
          <w:tcPr>
            <w:tcW w:w="1701" w:type="dxa"/>
            <w:tcBorders>
              <w:top w:val="single" w:sz="4" w:space="0" w:color="auto"/>
            </w:tcBorders>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rPr>
          <w:trHeight w:val="267"/>
        </w:trPr>
        <w:tc>
          <w:tcPr>
            <w:tcW w:w="1384" w:type="dxa"/>
            <w:tcBorders>
              <w:top w:val="single" w:sz="4" w:space="0" w:color="auto"/>
            </w:tcBorders>
          </w:tcPr>
          <w:p w:rsidR="008C627B" w:rsidRPr="00C807C1" w:rsidRDefault="008C627B" w:rsidP="00EB4C7E">
            <w:pPr>
              <w:jc w:val="center"/>
              <w:rPr>
                <w:rFonts w:ascii="Times New Roman" w:hAnsi="Times New Roman" w:cs="Times New Roman"/>
                <w:b/>
                <w:i/>
                <w:sz w:val="24"/>
                <w:szCs w:val="24"/>
              </w:rPr>
            </w:pPr>
            <w:r w:rsidRPr="00C807C1">
              <w:rPr>
                <w:rFonts w:ascii="Times New Roman" w:hAnsi="Times New Roman" w:cs="Times New Roman"/>
                <w:b/>
                <w:i/>
                <w:sz w:val="24"/>
                <w:szCs w:val="24"/>
              </w:rPr>
              <w:t>27</w:t>
            </w:r>
          </w:p>
        </w:tc>
        <w:tc>
          <w:tcPr>
            <w:tcW w:w="7263" w:type="dxa"/>
            <w:tcBorders>
              <w:top w:val="single" w:sz="4" w:space="0" w:color="auto"/>
            </w:tcBorders>
          </w:tcPr>
          <w:p w:rsidR="008C627B" w:rsidRPr="00C807C1" w:rsidRDefault="008C627B" w:rsidP="00980AB6">
            <w:pPr>
              <w:rPr>
                <w:rFonts w:ascii="Times New Roman" w:hAnsi="Times New Roman" w:cs="Times New Roman"/>
                <w:b/>
                <w:i/>
                <w:sz w:val="24"/>
                <w:szCs w:val="24"/>
              </w:rPr>
            </w:pPr>
            <w:r w:rsidRPr="00C807C1">
              <w:rPr>
                <w:rFonts w:ascii="Times New Roman" w:hAnsi="Times New Roman" w:cs="Times New Roman"/>
                <w:b/>
                <w:i/>
                <w:sz w:val="24"/>
                <w:szCs w:val="24"/>
              </w:rPr>
              <w:t>Сочинение по роману И.А.Гончарова «Обломов»</w:t>
            </w:r>
          </w:p>
        </w:tc>
        <w:tc>
          <w:tcPr>
            <w:tcW w:w="1701" w:type="dxa"/>
            <w:tcBorders>
              <w:top w:val="single" w:sz="4" w:space="0" w:color="auto"/>
            </w:tcBorders>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rPr>
          <w:trHeight w:val="255"/>
        </w:trPr>
        <w:tc>
          <w:tcPr>
            <w:tcW w:w="1384" w:type="dxa"/>
            <w:tcBorders>
              <w:top w:val="single" w:sz="4" w:space="0" w:color="auto"/>
              <w:bottom w:val="single" w:sz="4" w:space="0" w:color="auto"/>
            </w:tcBorders>
          </w:tcPr>
          <w:p w:rsidR="008C627B" w:rsidRPr="00C807C1" w:rsidRDefault="008C627B" w:rsidP="00EB4C7E">
            <w:pPr>
              <w:jc w:val="center"/>
              <w:rPr>
                <w:rFonts w:ascii="Times New Roman" w:hAnsi="Times New Roman" w:cs="Times New Roman"/>
                <w:b/>
                <w:i/>
                <w:sz w:val="24"/>
                <w:szCs w:val="24"/>
              </w:rPr>
            </w:pPr>
            <w:r w:rsidRPr="00C807C1">
              <w:rPr>
                <w:rFonts w:ascii="Times New Roman" w:hAnsi="Times New Roman" w:cs="Times New Roman"/>
                <w:b/>
                <w:i/>
                <w:sz w:val="24"/>
                <w:szCs w:val="24"/>
              </w:rPr>
              <w:t>28</w:t>
            </w:r>
          </w:p>
        </w:tc>
        <w:tc>
          <w:tcPr>
            <w:tcW w:w="7263" w:type="dxa"/>
            <w:tcBorders>
              <w:top w:val="single" w:sz="4" w:space="0" w:color="auto"/>
              <w:bottom w:val="single" w:sz="4" w:space="0" w:color="auto"/>
            </w:tcBorders>
          </w:tcPr>
          <w:p w:rsidR="008C627B" w:rsidRPr="00C807C1" w:rsidRDefault="008C627B" w:rsidP="00980AB6">
            <w:pPr>
              <w:rPr>
                <w:rFonts w:ascii="Times New Roman" w:hAnsi="Times New Roman" w:cs="Times New Roman"/>
                <w:b/>
                <w:i/>
                <w:sz w:val="24"/>
                <w:szCs w:val="24"/>
              </w:rPr>
            </w:pPr>
            <w:r w:rsidRPr="00C807C1">
              <w:rPr>
                <w:rFonts w:ascii="Times New Roman" w:hAnsi="Times New Roman" w:cs="Times New Roman"/>
                <w:b/>
                <w:i/>
                <w:sz w:val="24"/>
                <w:szCs w:val="24"/>
              </w:rPr>
              <w:t>Сочинение по роману И.А.Гончарова «Обломов»</w:t>
            </w:r>
          </w:p>
        </w:tc>
        <w:tc>
          <w:tcPr>
            <w:tcW w:w="1701" w:type="dxa"/>
            <w:tcBorders>
              <w:top w:val="single" w:sz="4" w:space="0" w:color="auto"/>
              <w:bottom w:val="single" w:sz="4" w:space="0" w:color="auto"/>
            </w:tcBorders>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rPr>
          <w:trHeight w:val="135"/>
        </w:trPr>
        <w:tc>
          <w:tcPr>
            <w:tcW w:w="1384" w:type="dxa"/>
            <w:tcBorders>
              <w:top w:val="single" w:sz="4" w:space="0" w:color="auto"/>
              <w:bottom w:val="single" w:sz="4" w:space="0" w:color="auto"/>
            </w:tcBorders>
          </w:tcPr>
          <w:p w:rsidR="008C627B" w:rsidRPr="00EB4C7E" w:rsidRDefault="008C627B" w:rsidP="00EB4C7E">
            <w:pPr>
              <w:jc w:val="center"/>
              <w:rPr>
                <w:rFonts w:ascii="Times New Roman" w:hAnsi="Times New Roman" w:cs="Times New Roman"/>
                <w:sz w:val="24"/>
                <w:szCs w:val="24"/>
              </w:rPr>
            </w:pPr>
          </w:p>
        </w:tc>
        <w:tc>
          <w:tcPr>
            <w:tcW w:w="7263" w:type="dxa"/>
            <w:tcBorders>
              <w:top w:val="single" w:sz="4" w:space="0" w:color="auto"/>
              <w:bottom w:val="single" w:sz="4" w:space="0" w:color="auto"/>
            </w:tcBorders>
          </w:tcPr>
          <w:p w:rsidR="00C807C1" w:rsidRDefault="008C627B" w:rsidP="00980AB6">
            <w:pPr>
              <w:rPr>
                <w:rFonts w:ascii="Times New Roman" w:hAnsi="Times New Roman" w:cs="Times New Roman"/>
                <w:b/>
                <w:sz w:val="24"/>
                <w:szCs w:val="24"/>
              </w:rPr>
            </w:pPr>
            <w:r w:rsidRPr="00EB4C7E">
              <w:rPr>
                <w:rFonts w:ascii="Times New Roman" w:hAnsi="Times New Roman" w:cs="Times New Roman"/>
                <w:b/>
                <w:sz w:val="24"/>
                <w:szCs w:val="24"/>
              </w:rPr>
              <w:t xml:space="preserve">                                  </w:t>
            </w:r>
          </w:p>
          <w:p w:rsidR="008C627B" w:rsidRDefault="00C807C1" w:rsidP="006E10C8">
            <w:pPr>
              <w:rPr>
                <w:rFonts w:ascii="Times New Roman" w:hAnsi="Times New Roman" w:cs="Times New Roman"/>
                <w:b/>
                <w:sz w:val="24"/>
                <w:szCs w:val="24"/>
              </w:rPr>
            </w:pPr>
            <w:r>
              <w:rPr>
                <w:rFonts w:ascii="Times New Roman" w:hAnsi="Times New Roman" w:cs="Times New Roman"/>
                <w:b/>
                <w:sz w:val="24"/>
                <w:szCs w:val="24"/>
              </w:rPr>
              <w:t>А</w:t>
            </w:r>
            <w:r w:rsidR="006E10C8">
              <w:rPr>
                <w:rFonts w:ascii="Times New Roman" w:hAnsi="Times New Roman" w:cs="Times New Roman"/>
                <w:b/>
                <w:sz w:val="24"/>
                <w:szCs w:val="24"/>
              </w:rPr>
              <w:t>.Н.Островский</w:t>
            </w:r>
          </w:p>
          <w:p w:rsidR="00C807C1" w:rsidRPr="00EB4C7E" w:rsidRDefault="00C807C1" w:rsidP="00C807C1">
            <w:pPr>
              <w:jc w:val="center"/>
              <w:rPr>
                <w:rFonts w:ascii="Times New Roman" w:hAnsi="Times New Roman" w:cs="Times New Roman"/>
                <w:sz w:val="24"/>
                <w:szCs w:val="24"/>
              </w:rPr>
            </w:pPr>
          </w:p>
        </w:tc>
        <w:tc>
          <w:tcPr>
            <w:tcW w:w="1701" w:type="dxa"/>
            <w:tcBorders>
              <w:top w:val="single" w:sz="4" w:space="0" w:color="auto"/>
              <w:bottom w:val="single" w:sz="4" w:space="0" w:color="auto"/>
            </w:tcBorders>
          </w:tcPr>
          <w:p w:rsidR="008C627B" w:rsidRDefault="008C627B" w:rsidP="00EB4C7E">
            <w:pPr>
              <w:jc w:val="center"/>
              <w:rPr>
                <w:rFonts w:ascii="Times New Roman" w:hAnsi="Times New Roman" w:cs="Times New Roman"/>
                <w:sz w:val="24"/>
                <w:szCs w:val="24"/>
              </w:rPr>
            </w:pPr>
          </w:p>
          <w:p w:rsidR="00C807C1" w:rsidRPr="00C807C1" w:rsidRDefault="00C807C1" w:rsidP="00EB4C7E">
            <w:pPr>
              <w:jc w:val="center"/>
              <w:rPr>
                <w:rFonts w:ascii="Times New Roman" w:hAnsi="Times New Roman" w:cs="Times New Roman"/>
                <w:b/>
                <w:sz w:val="24"/>
                <w:szCs w:val="24"/>
              </w:rPr>
            </w:pPr>
            <w:r w:rsidRPr="00C807C1">
              <w:rPr>
                <w:rFonts w:ascii="Times New Roman" w:hAnsi="Times New Roman" w:cs="Times New Roman"/>
                <w:b/>
                <w:sz w:val="24"/>
                <w:szCs w:val="24"/>
              </w:rPr>
              <w:t>6ч</w:t>
            </w:r>
          </w:p>
        </w:tc>
        <w:tc>
          <w:tcPr>
            <w:tcW w:w="1842" w:type="dxa"/>
            <w:tcBorders>
              <w:top w:val="single" w:sz="4" w:space="0" w:color="auto"/>
              <w:bottom w:val="single" w:sz="4" w:space="0" w:color="auto"/>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rPr>
          <w:trHeight w:val="126"/>
        </w:trPr>
        <w:tc>
          <w:tcPr>
            <w:tcW w:w="1384" w:type="dxa"/>
            <w:tcBorders>
              <w:top w:val="single" w:sz="4" w:space="0" w:color="auto"/>
              <w:bottom w:val="single" w:sz="4" w:space="0" w:color="auto"/>
            </w:tcBorders>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29</w:t>
            </w:r>
          </w:p>
        </w:tc>
        <w:tc>
          <w:tcPr>
            <w:tcW w:w="7263" w:type="dxa"/>
            <w:tcBorders>
              <w:top w:val="single" w:sz="4" w:space="0" w:color="auto"/>
              <w:bottom w:val="single" w:sz="4" w:space="0" w:color="auto"/>
            </w:tcBorders>
          </w:tcPr>
          <w:p w:rsidR="008C627B" w:rsidRPr="00EB4C7E" w:rsidRDefault="008C627B" w:rsidP="00980AB6">
            <w:pPr>
              <w:rPr>
                <w:rFonts w:ascii="Times New Roman" w:hAnsi="Times New Roman" w:cs="Times New Roman"/>
                <w:sz w:val="24"/>
                <w:szCs w:val="24"/>
              </w:rPr>
            </w:pPr>
            <w:r w:rsidRPr="00EB4C7E">
              <w:rPr>
                <w:rFonts w:ascii="Times New Roman" w:hAnsi="Times New Roman" w:cs="Times New Roman"/>
                <w:sz w:val="24"/>
                <w:szCs w:val="24"/>
              </w:rPr>
              <w:t>А.Н.Островский. Этапы биографии и творчества</w:t>
            </w:r>
          </w:p>
        </w:tc>
        <w:tc>
          <w:tcPr>
            <w:tcW w:w="1701" w:type="dxa"/>
            <w:tcBorders>
              <w:top w:val="single" w:sz="4" w:space="0" w:color="auto"/>
              <w:bottom w:val="single" w:sz="4" w:space="0" w:color="auto"/>
            </w:tcBorders>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rPr>
          <w:trHeight w:val="111"/>
        </w:trPr>
        <w:tc>
          <w:tcPr>
            <w:tcW w:w="1384" w:type="dxa"/>
            <w:tcBorders>
              <w:top w:val="single" w:sz="4" w:space="0" w:color="auto"/>
            </w:tcBorders>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30</w:t>
            </w:r>
          </w:p>
        </w:tc>
        <w:tc>
          <w:tcPr>
            <w:tcW w:w="7263" w:type="dxa"/>
            <w:tcBorders>
              <w:top w:val="single" w:sz="4" w:space="0" w:color="auto"/>
            </w:tcBorders>
          </w:tcPr>
          <w:p w:rsidR="008C627B" w:rsidRPr="00EB4C7E" w:rsidRDefault="008C627B" w:rsidP="00980AB6">
            <w:pPr>
              <w:rPr>
                <w:rFonts w:ascii="Times New Roman" w:hAnsi="Times New Roman" w:cs="Times New Roman"/>
                <w:sz w:val="24"/>
                <w:szCs w:val="24"/>
              </w:rPr>
            </w:pPr>
            <w:r w:rsidRPr="00EB4C7E">
              <w:rPr>
                <w:rFonts w:ascii="Times New Roman" w:hAnsi="Times New Roman" w:cs="Times New Roman"/>
                <w:sz w:val="24"/>
                <w:szCs w:val="24"/>
              </w:rPr>
              <w:t>Драма «Гроза». Идейно-художественное своеобразие</w:t>
            </w:r>
          </w:p>
        </w:tc>
        <w:tc>
          <w:tcPr>
            <w:tcW w:w="1701" w:type="dxa"/>
            <w:tcBorders>
              <w:top w:val="single" w:sz="4" w:space="0" w:color="auto"/>
            </w:tcBorders>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rPr>
          <w:trHeight w:val="111"/>
        </w:trPr>
        <w:tc>
          <w:tcPr>
            <w:tcW w:w="1384" w:type="dxa"/>
            <w:tcBorders>
              <w:top w:val="single" w:sz="4" w:space="0" w:color="auto"/>
            </w:tcBorders>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31</w:t>
            </w:r>
          </w:p>
        </w:tc>
        <w:tc>
          <w:tcPr>
            <w:tcW w:w="7263" w:type="dxa"/>
            <w:tcBorders>
              <w:top w:val="single" w:sz="4" w:space="0" w:color="auto"/>
            </w:tcBorders>
          </w:tcPr>
          <w:p w:rsidR="008C627B" w:rsidRPr="00EB4C7E" w:rsidRDefault="008C627B" w:rsidP="00980AB6">
            <w:pPr>
              <w:rPr>
                <w:rFonts w:ascii="Times New Roman" w:hAnsi="Times New Roman" w:cs="Times New Roman"/>
                <w:sz w:val="24"/>
                <w:szCs w:val="24"/>
              </w:rPr>
            </w:pPr>
            <w:r w:rsidRPr="00EB4C7E">
              <w:rPr>
                <w:rFonts w:ascii="Times New Roman" w:hAnsi="Times New Roman" w:cs="Times New Roman"/>
                <w:sz w:val="24"/>
                <w:szCs w:val="24"/>
              </w:rPr>
              <w:t>Город Калинов и его обитатели</w:t>
            </w:r>
          </w:p>
        </w:tc>
        <w:tc>
          <w:tcPr>
            <w:tcW w:w="1701" w:type="dxa"/>
            <w:tcBorders>
              <w:top w:val="single" w:sz="4" w:space="0" w:color="auto"/>
            </w:tcBorders>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rPr>
          <w:trHeight w:val="111"/>
        </w:trPr>
        <w:tc>
          <w:tcPr>
            <w:tcW w:w="1384" w:type="dxa"/>
            <w:tcBorders>
              <w:top w:val="single" w:sz="4" w:space="0" w:color="auto"/>
            </w:tcBorders>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32</w:t>
            </w:r>
          </w:p>
        </w:tc>
        <w:tc>
          <w:tcPr>
            <w:tcW w:w="7263" w:type="dxa"/>
            <w:tcBorders>
              <w:top w:val="single" w:sz="4" w:space="0" w:color="auto"/>
            </w:tcBorders>
          </w:tcPr>
          <w:p w:rsidR="008C627B" w:rsidRPr="00EB4C7E" w:rsidRDefault="008C627B" w:rsidP="00980AB6">
            <w:pPr>
              <w:rPr>
                <w:rFonts w:ascii="Times New Roman" w:hAnsi="Times New Roman" w:cs="Times New Roman"/>
                <w:sz w:val="24"/>
                <w:szCs w:val="24"/>
              </w:rPr>
            </w:pPr>
            <w:r w:rsidRPr="00EB4C7E">
              <w:rPr>
                <w:rFonts w:ascii="Times New Roman" w:hAnsi="Times New Roman" w:cs="Times New Roman"/>
                <w:sz w:val="24"/>
                <w:szCs w:val="24"/>
              </w:rPr>
              <w:t>Образ Катерины. Ее душевные трагедии</w:t>
            </w:r>
          </w:p>
        </w:tc>
        <w:tc>
          <w:tcPr>
            <w:tcW w:w="1701" w:type="dxa"/>
            <w:tcBorders>
              <w:top w:val="single" w:sz="4" w:space="0" w:color="auto"/>
            </w:tcBorders>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rPr>
          <w:trHeight w:val="111"/>
        </w:trPr>
        <w:tc>
          <w:tcPr>
            <w:tcW w:w="1384" w:type="dxa"/>
            <w:tcBorders>
              <w:top w:val="single" w:sz="4" w:space="0" w:color="auto"/>
            </w:tcBorders>
          </w:tcPr>
          <w:p w:rsidR="008C627B" w:rsidRPr="00C807C1" w:rsidRDefault="008C627B" w:rsidP="00EB4C7E">
            <w:pPr>
              <w:jc w:val="center"/>
              <w:rPr>
                <w:rFonts w:ascii="Times New Roman" w:hAnsi="Times New Roman" w:cs="Times New Roman"/>
                <w:b/>
                <w:i/>
                <w:sz w:val="24"/>
                <w:szCs w:val="24"/>
              </w:rPr>
            </w:pPr>
            <w:r w:rsidRPr="00C807C1">
              <w:rPr>
                <w:rFonts w:ascii="Times New Roman" w:hAnsi="Times New Roman" w:cs="Times New Roman"/>
                <w:b/>
                <w:i/>
                <w:sz w:val="24"/>
                <w:szCs w:val="24"/>
              </w:rPr>
              <w:t>33</w:t>
            </w:r>
          </w:p>
        </w:tc>
        <w:tc>
          <w:tcPr>
            <w:tcW w:w="7263" w:type="dxa"/>
            <w:tcBorders>
              <w:top w:val="single" w:sz="4" w:space="0" w:color="auto"/>
            </w:tcBorders>
          </w:tcPr>
          <w:p w:rsidR="008C627B" w:rsidRPr="00C807C1" w:rsidRDefault="008C627B" w:rsidP="00980AB6">
            <w:pPr>
              <w:rPr>
                <w:rFonts w:ascii="Times New Roman" w:hAnsi="Times New Roman" w:cs="Times New Roman"/>
                <w:b/>
                <w:i/>
                <w:sz w:val="24"/>
                <w:szCs w:val="24"/>
              </w:rPr>
            </w:pPr>
            <w:r w:rsidRPr="00C807C1">
              <w:rPr>
                <w:rFonts w:ascii="Times New Roman" w:hAnsi="Times New Roman" w:cs="Times New Roman"/>
                <w:b/>
                <w:i/>
                <w:sz w:val="24"/>
                <w:szCs w:val="24"/>
              </w:rPr>
              <w:t>Подготовка к сочинению по пьесе «Гроза»</w:t>
            </w:r>
          </w:p>
        </w:tc>
        <w:tc>
          <w:tcPr>
            <w:tcW w:w="1701" w:type="dxa"/>
            <w:tcBorders>
              <w:top w:val="single" w:sz="4" w:space="0" w:color="auto"/>
            </w:tcBorders>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8C627B" w:rsidRPr="00EB4C7E" w:rsidTr="00634C13">
        <w:trPr>
          <w:trHeight w:val="296"/>
        </w:trPr>
        <w:tc>
          <w:tcPr>
            <w:tcW w:w="1384" w:type="dxa"/>
            <w:tcBorders>
              <w:top w:val="single" w:sz="4" w:space="0" w:color="auto"/>
              <w:bottom w:val="single" w:sz="4" w:space="0" w:color="auto"/>
            </w:tcBorders>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34</w:t>
            </w:r>
          </w:p>
        </w:tc>
        <w:tc>
          <w:tcPr>
            <w:tcW w:w="7263" w:type="dxa"/>
            <w:tcBorders>
              <w:top w:val="single" w:sz="4" w:space="0" w:color="auto"/>
              <w:bottom w:val="single" w:sz="4" w:space="0" w:color="auto"/>
            </w:tcBorders>
          </w:tcPr>
          <w:p w:rsidR="00A577CF" w:rsidRPr="00EB4C7E" w:rsidRDefault="008C627B" w:rsidP="00980AB6">
            <w:pPr>
              <w:rPr>
                <w:rFonts w:ascii="Times New Roman" w:hAnsi="Times New Roman" w:cs="Times New Roman"/>
                <w:sz w:val="24"/>
                <w:szCs w:val="24"/>
              </w:rPr>
            </w:pPr>
            <w:r w:rsidRPr="00EB4C7E">
              <w:rPr>
                <w:rFonts w:ascii="Times New Roman" w:hAnsi="Times New Roman" w:cs="Times New Roman"/>
                <w:sz w:val="24"/>
                <w:szCs w:val="24"/>
              </w:rPr>
              <w:t>Анализ драмы «Бесприданница»</w:t>
            </w:r>
          </w:p>
        </w:tc>
        <w:tc>
          <w:tcPr>
            <w:tcW w:w="1701" w:type="dxa"/>
            <w:tcBorders>
              <w:top w:val="single" w:sz="4" w:space="0" w:color="auto"/>
              <w:bottom w:val="single" w:sz="4" w:space="0" w:color="auto"/>
            </w:tcBorders>
          </w:tcPr>
          <w:p w:rsidR="008C627B" w:rsidRPr="00EB4C7E" w:rsidRDefault="008C627B"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8C627B" w:rsidRPr="00EB4C7E" w:rsidRDefault="008C627B"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8C627B" w:rsidRPr="00EB4C7E" w:rsidRDefault="008C627B" w:rsidP="00D04760">
            <w:pPr>
              <w:pStyle w:val="a3"/>
              <w:ind w:left="0"/>
              <w:rPr>
                <w:rFonts w:ascii="Times New Roman" w:hAnsi="Times New Roman" w:cs="Times New Roman"/>
                <w:b/>
                <w:sz w:val="24"/>
                <w:szCs w:val="24"/>
              </w:rPr>
            </w:pPr>
          </w:p>
        </w:tc>
      </w:tr>
      <w:tr w:rsidR="00A577CF" w:rsidRPr="00EB4C7E" w:rsidTr="00634C13">
        <w:trPr>
          <w:trHeight w:val="150"/>
        </w:trPr>
        <w:tc>
          <w:tcPr>
            <w:tcW w:w="1384"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p>
        </w:tc>
        <w:tc>
          <w:tcPr>
            <w:tcW w:w="7263" w:type="dxa"/>
            <w:tcBorders>
              <w:top w:val="single" w:sz="4" w:space="0" w:color="auto"/>
              <w:bottom w:val="single" w:sz="4" w:space="0" w:color="auto"/>
            </w:tcBorders>
          </w:tcPr>
          <w:p w:rsidR="00C807C1" w:rsidRDefault="00C807C1" w:rsidP="00A577CF">
            <w:pPr>
              <w:jc w:val="center"/>
              <w:rPr>
                <w:rFonts w:ascii="Times New Roman" w:hAnsi="Times New Roman" w:cs="Times New Roman"/>
                <w:b/>
                <w:sz w:val="24"/>
                <w:szCs w:val="24"/>
              </w:rPr>
            </w:pPr>
          </w:p>
          <w:p w:rsidR="00A577CF" w:rsidRDefault="006E10C8" w:rsidP="006E10C8">
            <w:pPr>
              <w:rPr>
                <w:rFonts w:ascii="Times New Roman" w:hAnsi="Times New Roman" w:cs="Times New Roman"/>
                <w:b/>
                <w:sz w:val="24"/>
                <w:szCs w:val="24"/>
              </w:rPr>
            </w:pPr>
            <w:r>
              <w:rPr>
                <w:rFonts w:ascii="Times New Roman" w:hAnsi="Times New Roman" w:cs="Times New Roman"/>
                <w:b/>
                <w:sz w:val="24"/>
                <w:szCs w:val="24"/>
              </w:rPr>
              <w:t>Ф.И.Тютчев</w:t>
            </w:r>
            <w:r w:rsidR="00A577CF" w:rsidRPr="00EB4C7E">
              <w:rPr>
                <w:rFonts w:ascii="Times New Roman" w:hAnsi="Times New Roman" w:cs="Times New Roman"/>
                <w:b/>
                <w:sz w:val="24"/>
                <w:szCs w:val="24"/>
              </w:rPr>
              <w:t xml:space="preserve"> </w:t>
            </w:r>
          </w:p>
          <w:p w:rsidR="00C807C1" w:rsidRPr="00EB4C7E" w:rsidRDefault="00C807C1" w:rsidP="00A577CF">
            <w:pPr>
              <w:jc w:val="center"/>
              <w:rPr>
                <w:rFonts w:ascii="Times New Roman" w:hAnsi="Times New Roman" w:cs="Times New Roman"/>
                <w:sz w:val="24"/>
                <w:szCs w:val="24"/>
              </w:rPr>
            </w:pPr>
          </w:p>
        </w:tc>
        <w:tc>
          <w:tcPr>
            <w:tcW w:w="1701" w:type="dxa"/>
            <w:tcBorders>
              <w:top w:val="single" w:sz="4" w:space="0" w:color="auto"/>
              <w:bottom w:val="single" w:sz="4" w:space="0" w:color="auto"/>
            </w:tcBorders>
          </w:tcPr>
          <w:p w:rsidR="00A577CF" w:rsidRDefault="00A577CF" w:rsidP="00EB4C7E">
            <w:pPr>
              <w:jc w:val="center"/>
              <w:rPr>
                <w:rFonts w:ascii="Times New Roman" w:hAnsi="Times New Roman" w:cs="Times New Roman"/>
                <w:sz w:val="24"/>
                <w:szCs w:val="24"/>
              </w:rPr>
            </w:pPr>
          </w:p>
          <w:p w:rsidR="00C807C1" w:rsidRPr="00C807C1" w:rsidRDefault="00C807C1" w:rsidP="00EB4C7E">
            <w:pPr>
              <w:jc w:val="center"/>
              <w:rPr>
                <w:rFonts w:ascii="Times New Roman" w:hAnsi="Times New Roman" w:cs="Times New Roman"/>
                <w:b/>
                <w:sz w:val="24"/>
                <w:szCs w:val="24"/>
              </w:rPr>
            </w:pPr>
            <w:r w:rsidRPr="00C807C1">
              <w:rPr>
                <w:rFonts w:ascii="Times New Roman" w:hAnsi="Times New Roman" w:cs="Times New Roman"/>
                <w:b/>
                <w:sz w:val="24"/>
                <w:szCs w:val="24"/>
              </w:rPr>
              <w:t>4ч</w:t>
            </w:r>
          </w:p>
        </w:tc>
        <w:tc>
          <w:tcPr>
            <w:tcW w:w="1842" w:type="dxa"/>
            <w:tcBorders>
              <w:top w:val="single" w:sz="4" w:space="0" w:color="auto"/>
              <w:bottom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120"/>
        </w:trPr>
        <w:tc>
          <w:tcPr>
            <w:tcW w:w="1384"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35</w:t>
            </w:r>
          </w:p>
        </w:tc>
        <w:tc>
          <w:tcPr>
            <w:tcW w:w="7263" w:type="dxa"/>
            <w:tcBorders>
              <w:top w:val="single" w:sz="4" w:space="0" w:color="auto"/>
              <w:bottom w:val="single" w:sz="4" w:space="0" w:color="auto"/>
            </w:tcBorders>
          </w:tcPr>
          <w:p w:rsidR="00A577CF" w:rsidRPr="00EB4C7E" w:rsidRDefault="00A577CF" w:rsidP="00980AB6">
            <w:pPr>
              <w:rPr>
                <w:rFonts w:ascii="Times New Roman" w:hAnsi="Times New Roman" w:cs="Times New Roman"/>
                <w:sz w:val="24"/>
                <w:szCs w:val="24"/>
              </w:rPr>
            </w:pPr>
            <w:r w:rsidRPr="00EB4C7E">
              <w:rPr>
                <w:rFonts w:ascii="Times New Roman" w:hAnsi="Times New Roman" w:cs="Times New Roman"/>
                <w:sz w:val="24"/>
                <w:szCs w:val="24"/>
              </w:rPr>
              <w:t>Этапы биографии и творчества Ф.И.Тютчева</w:t>
            </w:r>
          </w:p>
        </w:tc>
        <w:tc>
          <w:tcPr>
            <w:tcW w:w="1701"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240"/>
        </w:trPr>
        <w:tc>
          <w:tcPr>
            <w:tcW w:w="1384" w:type="dxa"/>
            <w:tcBorders>
              <w:top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36</w:t>
            </w:r>
          </w:p>
        </w:tc>
        <w:tc>
          <w:tcPr>
            <w:tcW w:w="7263" w:type="dxa"/>
            <w:tcBorders>
              <w:top w:val="single" w:sz="4" w:space="0" w:color="auto"/>
            </w:tcBorders>
          </w:tcPr>
          <w:p w:rsidR="00AF0DEC" w:rsidRPr="00EB4C7E" w:rsidRDefault="00A577CF" w:rsidP="00980AB6">
            <w:pPr>
              <w:rPr>
                <w:rFonts w:ascii="Times New Roman" w:hAnsi="Times New Roman" w:cs="Times New Roman"/>
                <w:sz w:val="24"/>
                <w:szCs w:val="24"/>
              </w:rPr>
            </w:pPr>
            <w:r w:rsidRPr="00EB4C7E">
              <w:rPr>
                <w:rFonts w:ascii="Times New Roman" w:hAnsi="Times New Roman" w:cs="Times New Roman"/>
                <w:sz w:val="24"/>
                <w:szCs w:val="24"/>
              </w:rPr>
              <w:t>Любовная лирика Ф.И.Тютчева</w:t>
            </w:r>
          </w:p>
        </w:tc>
        <w:tc>
          <w:tcPr>
            <w:tcW w:w="1701" w:type="dxa"/>
            <w:tcBorders>
              <w:top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240"/>
        </w:trPr>
        <w:tc>
          <w:tcPr>
            <w:tcW w:w="1384" w:type="dxa"/>
            <w:tcBorders>
              <w:top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37</w:t>
            </w:r>
          </w:p>
        </w:tc>
        <w:tc>
          <w:tcPr>
            <w:tcW w:w="7263" w:type="dxa"/>
            <w:tcBorders>
              <w:top w:val="single" w:sz="4" w:space="0" w:color="auto"/>
            </w:tcBorders>
          </w:tcPr>
          <w:p w:rsidR="00AF0DEC" w:rsidRPr="00EB4C7E" w:rsidRDefault="00A577CF" w:rsidP="00980AB6">
            <w:pPr>
              <w:rPr>
                <w:rFonts w:ascii="Times New Roman" w:hAnsi="Times New Roman" w:cs="Times New Roman"/>
                <w:sz w:val="24"/>
                <w:szCs w:val="24"/>
              </w:rPr>
            </w:pPr>
            <w:r w:rsidRPr="00EB4C7E">
              <w:rPr>
                <w:rFonts w:ascii="Times New Roman" w:hAnsi="Times New Roman" w:cs="Times New Roman"/>
                <w:sz w:val="24"/>
                <w:szCs w:val="24"/>
              </w:rPr>
              <w:t>Философская лирика Ф.И.Тютчева</w:t>
            </w:r>
          </w:p>
        </w:tc>
        <w:tc>
          <w:tcPr>
            <w:tcW w:w="1701" w:type="dxa"/>
            <w:tcBorders>
              <w:top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255"/>
        </w:trPr>
        <w:tc>
          <w:tcPr>
            <w:tcW w:w="1384"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38</w:t>
            </w:r>
          </w:p>
        </w:tc>
        <w:tc>
          <w:tcPr>
            <w:tcW w:w="7263" w:type="dxa"/>
            <w:tcBorders>
              <w:top w:val="single" w:sz="4" w:space="0" w:color="auto"/>
              <w:bottom w:val="single" w:sz="4" w:space="0" w:color="auto"/>
            </w:tcBorders>
          </w:tcPr>
          <w:p w:rsidR="00AF0DEC" w:rsidRPr="00EB4C7E" w:rsidRDefault="00A577CF" w:rsidP="00980AB6">
            <w:pPr>
              <w:rPr>
                <w:rFonts w:ascii="Times New Roman" w:hAnsi="Times New Roman" w:cs="Times New Roman"/>
                <w:sz w:val="24"/>
                <w:szCs w:val="24"/>
              </w:rPr>
            </w:pPr>
            <w:r w:rsidRPr="00EB4C7E">
              <w:rPr>
                <w:rFonts w:ascii="Times New Roman" w:hAnsi="Times New Roman" w:cs="Times New Roman"/>
                <w:sz w:val="24"/>
                <w:szCs w:val="24"/>
              </w:rPr>
              <w:t>Итоговый урок по творчеству Ф.И.Тютчева</w:t>
            </w:r>
          </w:p>
        </w:tc>
        <w:tc>
          <w:tcPr>
            <w:tcW w:w="1701"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126"/>
        </w:trPr>
        <w:tc>
          <w:tcPr>
            <w:tcW w:w="1384"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p>
        </w:tc>
        <w:tc>
          <w:tcPr>
            <w:tcW w:w="7263" w:type="dxa"/>
            <w:tcBorders>
              <w:top w:val="single" w:sz="4" w:space="0" w:color="auto"/>
              <w:bottom w:val="single" w:sz="4" w:space="0" w:color="auto"/>
            </w:tcBorders>
          </w:tcPr>
          <w:p w:rsidR="00C807C1" w:rsidRDefault="00A577CF" w:rsidP="00980AB6">
            <w:pPr>
              <w:rPr>
                <w:rFonts w:ascii="Times New Roman" w:hAnsi="Times New Roman" w:cs="Times New Roman"/>
                <w:b/>
                <w:sz w:val="24"/>
                <w:szCs w:val="24"/>
              </w:rPr>
            </w:pPr>
            <w:r w:rsidRPr="00EB4C7E">
              <w:rPr>
                <w:rFonts w:ascii="Times New Roman" w:hAnsi="Times New Roman" w:cs="Times New Roman"/>
                <w:b/>
                <w:sz w:val="24"/>
                <w:szCs w:val="24"/>
              </w:rPr>
              <w:t xml:space="preserve">                                 </w:t>
            </w:r>
          </w:p>
          <w:p w:rsidR="00A577CF" w:rsidRDefault="006E10C8" w:rsidP="006E10C8">
            <w:pPr>
              <w:rPr>
                <w:rFonts w:ascii="Times New Roman" w:hAnsi="Times New Roman" w:cs="Times New Roman"/>
                <w:b/>
                <w:sz w:val="24"/>
                <w:szCs w:val="24"/>
              </w:rPr>
            </w:pPr>
            <w:r>
              <w:rPr>
                <w:rFonts w:ascii="Times New Roman" w:hAnsi="Times New Roman" w:cs="Times New Roman"/>
                <w:b/>
                <w:sz w:val="24"/>
                <w:szCs w:val="24"/>
              </w:rPr>
              <w:lastRenderedPageBreak/>
              <w:t>Н.А.Некрасов</w:t>
            </w:r>
            <w:r w:rsidR="00C807C1">
              <w:rPr>
                <w:rFonts w:ascii="Times New Roman" w:hAnsi="Times New Roman" w:cs="Times New Roman"/>
                <w:b/>
                <w:sz w:val="24"/>
                <w:szCs w:val="24"/>
              </w:rPr>
              <w:t xml:space="preserve"> </w:t>
            </w:r>
          </w:p>
          <w:p w:rsidR="00C807C1" w:rsidRPr="00EB4C7E" w:rsidRDefault="00C807C1" w:rsidP="00980AB6">
            <w:pPr>
              <w:rPr>
                <w:rFonts w:ascii="Times New Roman" w:hAnsi="Times New Roman" w:cs="Times New Roman"/>
                <w:sz w:val="24"/>
                <w:szCs w:val="24"/>
              </w:rPr>
            </w:pPr>
          </w:p>
        </w:tc>
        <w:tc>
          <w:tcPr>
            <w:tcW w:w="1701" w:type="dxa"/>
            <w:tcBorders>
              <w:top w:val="single" w:sz="4" w:space="0" w:color="auto"/>
              <w:bottom w:val="single" w:sz="4" w:space="0" w:color="auto"/>
            </w:tcBorders>
          </w:tcPr>
          <w:p w:rsidR="00A577CF" w:rsidRDefault="00A577CF" w:rsidP="00EB4C7E">
            <w:pPr>
              <w:jc w:val="center"/>
              <w:rPr>
                <w:rFonts w:ascii="Times New Roman" w:hAnsi="Times New Roman" w:cs="Times New Roman"/>
                <w:sz w:val="24"/>
                <w:szCs w:val="24"/>
              </w:rPr>
            </w:pPr>
          </w:p>
          <w:p w:rsidR="00C807C1" w:rsidRPr="00C807C1" w:rsidRDefault="00C807C1" w:rsidP="00EB4C7E">
            <w:pPr>
              <w:jc w:val="center"/>
              <w:rPr>
                <w:rFonts w:ascii="Times New Roman" w:hAnsi="Times New Roman" w:cs="Times New Roman"/>
                <w:b/>
                <w:sz w:val="24"/>
                <w:szCs w:val="24"/>
              </w:rPr>
            </w:pPr>
            <w:r w:rsidRPr="00C807C1">
              <w:rPr>
                <w:rFonts w:ascii="Times New Roman" w:hAnsi="Times New Roman" w:cs="Times New Roman"/>
                <w:b/>
                <w:sz w:val="24"/>
                <w:szCs w:val="24"/>
              </w:rPr>
              <w:lastRenderedPageBreak/>
              <w:t>10ч</w:t>
            </w:r>
          </w:p>
        </w:tc>
        <w:tc>
          <w:tcPr>
            <w:tcW w:w="1842" w:type="dxa"/>
            <w:tcBorders>
              <w:top w:val="single" w:sz="4" w:space="0" w:color="auto"/>
              <w:bottom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135"/>
        </w:trPr>
        <w:tc>
          <w:tcPr>
            <w:tcW w:w="1384"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lastRenderedPageBreak/>
              <w:t>39</w:t>
            </w:r>
          </w:p>
        </w:tc>
        <w:tc>
          <w:tcPr>
            <w:tcW w:w="7263" w:type="dxa"/>
            <w:tcBorders>
              <w:top w:val="single" w:sz="4" w:space="0" w:color="auto"/>
              <w:bottom w:val="single" w:sz="4" w:space="0" w:color="auto"/>
            </w:tcBorders>
          </w:tcPr>
          <w:p w:rsidR="00A577CF" w:rsidRPr="00EB4C7E" w:rsidRDefault="00A577CF" w:rsidP="00980AB6">
            <w:pPr>
              <w:rPr>
                <w:rFonts w:ascii="Times New Roman" w:hAnsi="Times New Roman" w:cs="Times New Roman"/>
                <w:sz w:val="24"/>
                <w:szCs w:val="24"/>
              </w:rPr>
            </w:pPr>
            <w:r w:rsidRPr="00EB4C7E">
              <w:rPr>
                <w:rFonts w:ascii="Times New Roman" w:hAnsi="Times New Roman" w:cs="Times New Roman"/>
                <w:sz w:val="24"/>
                <w:szCs w:val="24"/>
              </w:rPr>
              <w:t>Биографическая и творческая справка о Н.А.Некрасове</w:t>
            </w:r>
          </w:p>
        </w:tc>
        <w:tc>
          <w:tcPr>
            <w:tcW w:w="1701"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126"/>
        </w:trPr>
        <w:tc>
          <w:tcPr>
            <w:tcW w:w="1384" w:type="dxa"/>
            <w:tcBorders>
              <w:top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40</w:t>
            </w:r>
          </w:p>
        </w:tc>
        <w:tc>
          <w:tcPr>
            <w:tcW w:w="7263" w:type="dxa"/>
            <w:tcBorders>
              <w:top w:val="single" w:sz="4" w:space="0" w:color="auto"/>
            </w:tcBorders>
          </w:tcPr>
          <w:p w:rsidR="00A577CF" w:rsidRPr="00EB4C7E" w:rsidRDefault="00A577CF" w:rsidP="00980AB6">
            <w:pPr>
              <w:rPr>
                <w:rFonts w:ascii="Times New Roman" w:hAnsi="Times New Roman" w:cs="Times New Roman"/>
                <w:sz w:val="24"/>
                <w:szCs w:val="24"/>
              </w:rPr>
            </w:pPr>
            <w:r w:rsidRPr="00EB4C7E">
              <w:rPr>
                <w:rFonts w:ascii="Times New Roman" w:hAnsi="Times New Roman" w:cs="Times New Roman"/>
                <w:sz w:val="24"/>
                <w:szCs w:val="24"/>
              </w:rPr>
              <w:t>Основные темы и идеи лирики Н.А.Некрасова</w:t>
            </w:r>
          </w:p>
        </w:tc>
        <w:tc>
          <w:tcPr>
            <w:tcW w:w="1701" w:type="dxa"/>
            <w:tcBorders>
              <w:top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126"/>
        </w:trPr>
        <w:tc>
          <w:tcPr>
            <w:tcW w:w="1384" w:type="dxa"/>
            <w:tcBorders>
              <w:top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41</w:t>
            </w:r>
          </w:p>
        </w:tc>
        <w:tc>
          <w:tcPr>
            <w:tcW w:w="7263" w:type="dxa"/>
            <w:tcBorders>
              <w:top w:val="single" w:sz="4" w:space="0" w:color="auto"/>
            </w:tcBorders>
          </w:tcPr>
          <w:p w:rsidR="00A577CF" w:rsidRPr="00EB4C7E" w:rsidRDefault="00A577CF" w:rsidP="00980AB6">
            <w:pPr>
              <w:rPr>
                <w:rFonts w:ascii="Times New Roman" w:hAnsi="Times New Roman" w:cs="Times New Roman"/>
                <w:sz w:val="24"/>
                <w:szCs w:val="24"/>
              </w:rPr>
            </w:pPr>
            <w:r w:rsidRPr="00EB4C7E">
              <w:rPr>
                <w:rFonts w:ascii="Times New Roman" w:hAnsi="Times New Roman" w:cs="Times New Roman"/>
                <w:sz w:val="24"/>
                <w:szCs w:val="24"/>
              </w:rPr>
              <w:t>Горькая доля народа пореформенной России</w:t>
            </w:r>
          </w:p>
        </w:tc>
        <w:tc>
          <w:tcPr>
            <w:tcW w:w="1701" w:type="dxa"/>
            <w:tcBorders>
              <w:top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126"/>
        </w:trPr>
        <w:tc>
          <w:tcPr>
            <w:tcW w:w="1384" w:type="dxa"/>
            <w:tcBorders>
              <w:top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42</w:t>
            </w:r>
          </w:p>
        </w:tc>
        <w:tc>
          <w:tcPr>
            <w:tcW w:w="7263" w:type="dxa"/>
            <w:tcBorders>
              <w:top w:val="single" w:sz="4" w:space="0" w:color="auto"/>
            </w:tcBorders>
          </w:tcPr>
          <w:p w:rsidR="00A577CF" w:rsidRPr="00EB4C7E" w:rsidRDefault="00A577CF" w:rsidP="00980AB6">
            <w:pPr>
              <w:rPr>
                <w:rFonts w:ascii="Times New Roman" w:hAnsi="Times New Roman" w:cs="Times New Roman"/>
                <w:sz w:val="24"/>
                <w:szCs w:val="24"/>
              </w:rPr>
            </w:pPr>
            <w:r w:rsidRPr="00EB4C7E">
              <w:rPr>
                <w:rFonts w:ascii="Times New Roman" w:hAnsi="Times New Roman" w:cs="Times New Roman"/>
                <w:sz w:val="24"/>
                <w:szCs w:val="24"/>
              </w:rPr>
              <w:t>Душа народа русского в поэме «кому на Руси жить хорошо?»</w:t>
            </w:r>
          </w:p>
        </w:tc>
        <w:tc>
          <w:tcPr>
            <w:tcW w:w="1701" w:type="dxa"/>
            <w:tcBorders>
              <w:top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126"/>
        </w:trPr>
        <w:tc>
          <w:tcPr>
            <w:tcW w:w="1384" w:type="dxa"/>
            <w:tcBorders>
              <w:top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43</w:t>
            </w:r>
          </w:p>
        </w:tc>
        <w:tc>
          <w:tcPr>
            <w:tcW w:w="7263" w:type="dxa"/>
            <w:tcBorders>
              <w:top w:val="single" w:sz="4" w:space="0" w:color="auto"/>
            </w:tcBorders>
          </w:tcPr>
          <w:p w:rsidR="00A577CF" w:rsidRPr="00EB4C7E" w:rsidRDefault="00A577CF" w:rsidP="00980AB6">
            <w:pPr>
              <w:rPr>
                <w:rFonts w:ascii="Times New Roman" w:hAnsi="Times New Roman" w:cs="Times New Roman"/>
                <w:b/>
                <w:sz w:val="24"/>
                <w:szCs w:val="24"/>
              </w:rPr>
            </w:pPr>
            <w:r w:rsidRPr="00EB4C7E">
              <w:rPr>
                <w:rFonts w:ascii="Times New Roman" w:hAnsi="Times New Roman" w:cs="Times New Roman"/>
                <w:sz w:val="24"/>
                <w:szCs w:val="24"/>
              </w:rPr>
              <w:t>Душа народа русского в поэме «кому на Руси жить хорошо?»</w:t>
            </w:r>
          </w:p>
        </w:tc>
        <w:tc>
          <w:tcPr>
            <w:tcW w:w="1701" w:type="dxa"/>
            <w:tcBorders>
              <w:top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126"/>
        </w:trPr>
        <w:tc>
          <w:tcPr>
            <w:tcW w:w="1384" w:type="dxa"/>
            <w:tcBorders>
              <w:top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44</w:t>
            </w:r>
          </w:p>
        </w:tc>
        <w:tc>
          <w:tcPr>
            <w:tcW w:w="7263" w:type="dxa"/>
            <w:tcBorders>
              <w:top w:val="single" w:sz="4" w:space="0" w:color="auto"/>
            </w:tcBorders>
          </w:tcPr>
          <w:p w:rsidR="00A577CF" w:rsidRPr="00EB4C7E" w:rsidRDefault="00A577CF" w:rsidP="00980AB6">
            <w:pPr>
              <w:rPr>
                <w:rFonts w:ascii="Times New Roman" w:hAnsi="Times New Roman" w:cs="Times New Roman"/>
                <w:sz w:val="24"/>
                <w:szCs w:val="24"/>
              </w:rPr>
            </w:pPr>
            <w:r w:rsidRPr="00EB4C7E">
              <w:rPr>
                <w:rFonts w:ascii="Times New Roman" w:hAnsi="Times New Roman" w:cs="Times New Roman"/>
                <w:sz w:val="24"/>
                <w:szCs w:val="24"/>
              </w:rPr>
              <w:t>Народ в споре о счастье</w:t>
            </w:r>
          </w:p>
        </w:tc>
        <w:tc>
          <w:tcPr>
            <w:tcW w:w="1701" w:type="dxa"/>
            <w:tcBorders>
              <w:top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126"/>
        </w:trPr>
        <w:tc>
          <w:tcPr>
            <w:tcW w:w="1384" w:type="dxa"/>
            <w:tcBorders>
              <w:top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45</w:t>
            </w:r>
          </w:p>
        </w:tc>
        <w:tc>
          <w:tcPr>
            <w:tcW w:w="7263" w:type="dxa"/>
            <w:tcBorders>
              <w:top w:val="single" w:sz="4" w:space="0" w:color="auto"/>
            </w:tcBorders>
          </w:tcPr>
          <w:p w:rsidR="00A577CF" w:rsidRPr="00EB4C7E" w:rsidRDefault="00A577CF" w:rsidP="00980AB6">
            <w:pPr>
              <w:rPr>
                <w:rFonts w:ascii="Times New Roman" w:hAnsi="Times New Roman" w:cs="Times New Roman"/>
                <w:sz w:val="24"/>
                <w:szCs w:val="24"/>
              </w:rPr>
            </w:pPr>
            <w:r w:rsidRPr="00EB4C7E">
              <w:rPr>
                <w:rFonts w:ascii="Times New Roman" w:hAnsi="Times New Roman" w:cs="Times New Roman"/>
                <w:sz w:val="24"/>
                <w:szCs w:val="24"/>
              </w:rPr>
              <w:t>Идейный смысл рассказов о грешниках</w:t>
            </w:r>
          </w:p>
        </w:tc>
        <w:tc>
          <w:tcPr>
            <w:tcW w:w="1701" w:type="dxa"/>
            <w:tcBorders>
              <w:top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126"/>
        </w:trPr>
        <w:tc>
          <w:tcPr>
            <w:tcW w:w="1384" w:type="dxa"/>
            <w:tcBorders>
              <w:top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46</w:t>
            </w:r>
          </w:p>
        </w:tc>
        <w:tc>
          <w:tcPr>
            <w:tcW w:w="7263" w:type="dxa"/>
            <w:tcBorders>
              <w:top w:val="single" w:sz="4" w:space="0" w:color="auto"/>
            </w:tcBorders>
          </w:tcPr>
          <w:p w:rsidR="00A577CF" w:rsidRPr="00EB4C7E" w:rsidRDefault="00A577CF" w:rsidP="00980AB6">
            <w:pPr>
              <w:rPr>
                <w:rFonts w:ascii="Times New Roman" w:hAnsi="Times New Roman" w:cs="Times New Roman"/>
                <w:sz w:val="24"/>
                <w:szCs w:val="24"/>
              </w:rPr>
            </w:pPr>
            <w:r w:rsidRPr="00EB4C7E">
              <w:rPr>
                <w:rFonts w:ascii="Times New Roman" w:hAnsi="Times New Roman" w:cs="Times New Roman"/>
                <w:sz w:val="24"/>
                <w:szCs w:val="24"/>
              </w:rPr>
              <w:t xml:space="preserve">Народ и Гриша </w:t>
            </w:r>
            <w:proofErr w:type="spellStart"/>
            <w:r w:rsidRPr="00EB4C7E">
              <w:rPr>
                <w:rFonts w:ascii="Times New Roman" w:hAnsi="Times New Roman" w:cs="Times New Roman"/>
                <w:sz w:val="24"/>
                <w:szCs w:val="24"/>
              </w:rPr>
              <w:t>Добросклонов</w:t>
            </w:r>
            <w:proofErr w:type="spellEnd"/>
          </w:p>
        </w:tc>
        <w:tc>
          <w:tcPr>
            <w:tcW w:w="1701" w:type="dxa"/>
            <w:tcBorders>
              <w:top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126"/>
        </w:trPr>
        <w:tc>
          <w:tcPr>
            <w:tcW w:w="1384" w:type="dxa"/>
            <w:tcBorders>
              <w:top w:val="single" w:sz="4" w:space="0" w:color="auto"/>
            </w:tcBorders>
          </w:tcPr>
          <w:p w:rsidR="00A577CF" w:rsidRPr="00C807C1" w:rsidRDefault="00A577CF" w:rsidP="00EB4C7E">
            <w:pPr>
              <w:jc w:val="center"/>
              <w:rPr>
                <w:rFonts w:ascii="Times New Roman" w:hAnsi="Times New Roman" w:cs="Times New Roman"/>
                <w:b/>
                <w:i/>
                <w:sz w:val="24"/>
                <w:szCs w:val="24"/>
              </w:rPr>
            </w:pPr>
            <w:r w:rsidRPr="00C807C1">
              <w:rPr>
                <w:rFonts w:ascii="Times New Roman" w:hAnsi="Times New Roman" w:cs="Times New Roman"/>
                <w:b/>
                <w:i/>
                <w:sz w:val="24"/>
                <w:szCs w:val="24"/>
              </w:rPr>
              <w:t>47</w:t>
            </w:r>
          </w:p>
        </w:tc>
        <w:tc>
          <w:tcPr>
            <w:tcW w:w="7263" w:type="dxa"/>
            <w:tcBorders>
              <w:top w:val="single" w:sz="4" w:space="0" w:color="auto"/>
            </w:tcBorders>
          </w:tcPr>
          <w:p w:rsidR="00A577CF" w:rsidRPr="00C807C1" w:rsidRDefault="00A577CF" w:rsidP="00980AB6">
            <w:pPr>
              <w:rPr>
                <w:rFonts w:ascii="Times New Roman" w:hAnsi="Times New Roman" w:cs="Times New Roman"/>
                <w:b/>
                <w:i/>
                <w:sz w:val="24"/>
                <w:szCs w:val="24"/>
              </w:rPr>
            </w:pPr>
            <w:r w:rsidRPr="00C807C1">
              <w:rPr>
                <w:rFonts w:ascii="Times New Roman" w:hAnsi="Times New Roman" w:cs="Times New Roman"/>
                <w:b/>
                <w:i/>
                <w:sz w:val="24"/>
                <w:szCs w:val="24"/>
              </w:rPr>
              <w:t>Сочинение по поэме «Кому на Руси жить хорошо?»</w:t>
            </w:r>
          </w:p>
        </w:tc>
        <w:tc>
          <w:tcPr>
            <w:tcW w:w="1701" w:type="dxa"/>
            <w:tcBorders>
              <w:top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341"/>
        </w:trPr>
        <w:tc>
          <w:tcPr>
            <w:tcW w:w="1384" w:type="dxa"/>
            <w:tcBorders>
              <w:top w:val="single" w:sz="4" w:space="0" w:color="auto"/>
              <w:bottom w:val="single" w:sz="4" w:space="0" w:color="auto"/>
            </w:tcBorders>
          </w:tcPr>
          <w:p w:rsidR="00A577CF" w:rsidRPr="00C807C1" w:rsidRDefault="00A577CF" w:rsidP="00EB4C7E">
            <w:pPr>
              <w:jc w:val="center"/>
              <w:rPr>
                <w:rFonts w:ascii="Times New Roman" w:hAnsi="Times New Roman" w:cs="Times New Roman"/>
                <w:b/>
                <w:i/>
                <w:sz w:val="24"/>
                <w:szCs w:val="24"/>
              </w:rPr>
            </w:pPr>
            <w:r w:rsidRPr="00C807C1">
              <w:rPr>
                <w:rFonts w:ascii="Times New Roman" w:hAnsi="Times New Roman" w:cs="Times New Roman"/>
                <w:b/>
                <w:i/>
                <w:sz w:val="24"/>
                <w:szCs w:val="24"/>
              </w:rPr>
              <w:t>48</w:t>
            </w:r>
          </w:p>
        </w:tc>
        <w:tc>
          <w:tcPr>
            <w:tcW w:w="7263" w:type="dxa"/>
            <w:tcBorders>
              <w:top w:val="single" w:sz="4" w:space="0" w:color="auto"/>
              <w:bottom w:val="single" w:sz="4" w:space="0" w:color="auto"/>
            </w:tcBorders>
          </w:tcPr>
          <w:p w:rsidR="00A577CF" w:rsidRPr="00C807C1" w:rsidRDefault="00A577CF" w:rsidP="00980AB6">
            <w:pPr>
              <w:rPr>
                <w:rFonts w:ascii="Times New Roman" w:hAnsi="Times New Roman" w:cs="Times New Roman"/>
                <w:b/>
                <w:i/>
                <w:sz w:val="24"/>
                <w:szCs w:val="24"/>
              </w:rPr>
            </w:pPr>
            <w:r w:rsidRPr="00C807C1">
              <w:rPr>
                <w:rFonts w:ascii="Times New Roman" w:hAnsi="Times New Roman" w:cs="Times New Roman"/>
                <w:b/>
                <w:i/>
                <w:sz w:val="24"/>
                <w:szCs w:val="24"/>
              </w:rPr>
              <w:t>Сочинение по поэме «Кому на Руси жить хорошо?»</w:t>
            </w:r>
          </w:p>
        </w:tc>
        <w:tc>
          <w:tcPr>
            <w:tcW w:w="1701"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285"/>
        </w:trPr>
        <w:tc>
          <w:tcPr>
            <w:tcW w:w="1384"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p>
        </w:tc>
        <w:tc>
          <w:tcPr>
            <w:tcW w:w="7263" w:type="dxa"/>
            <w:tcBorders>
              <w:top w:val="single" w:sz="4" w:space="0" w:color="auto"/>
              <w:bottom w:val="single" w:sz="4" w:space="0" w:color="auto"/>
            </w:tcBorders>
          </w:tcPr>
          <w:p w:rsidR="00C807C1" w:rsidRDefault="00C807C1" w:rsidP="00980AB6">
            <w:pPr>
              <w:rPr>
                <w:rFonts w:ascii="Times New Roman" w:hAnsi="Times New Roman" w:cs="Times New Roman"/>
                <w:b/>
                <w:sz w:val="24"/>
                <w:szCs w:val="24"/>
              </w:rPr>
            </w:pPr>
          </w:p>
          <w:p w:rsidR="00A577CF" w:rsidRDefault="006E10C8" w:rsidP="006E10C8">
            <w:pPr>
              <w:rPr>
                <w:rFonts w:ascii="Times New Roman" w:hAnsi="Times New Roman" w:cs="Times New Roman"/>
                <w:b/>
                <w:sz w:val="24"/>
                <w:szCs w:val="24"/>
              </w:rPr>
            </w:pPr>
            <w:r>
              <w:rPr>
                <w:rFonts w:ascii="Times New Roman" w:hAnsi="Times New Roman" w:cs="Times New Roman"/>
                <w:b/>
                <w:sz w:val="24"/>
                <w:szCs w:val="24"/>
              </w:rPr>
              <w:t>А.А.Фет</w:t>
            </w:r>
          </w:p>
          <w:p w:rsidR="00C807C1" w:rsidRPr="00EB4C7E" w:rsidRDefault="00C807C1" w:rsidP="00980AB6">
            <w:pPr>
              <w:rPr>
                <w:rFonts w:ascii="Times New Roman" w:hAnsi="Times New Roman" w:cs="Times New Roman"/>
                <w:sz w:val="24"/>
                <w:szCs w:val="24"/>
              </w:rPr>
            </w:pPr>
          </w:p>
        </w:tc>
        <w:tc>
          <w:tcPr>
            <w:tcW w:w="1701" w:type="dxa"/>
            <w:tcBorders>
              <w:top w:val="single" w:sz="4" w:space="0" w:color="auto"/>
              <w:bottom w:val="single" w:sz="4" w:space="0" w:color="auto"/>
            </w:tcBorders>
          </w:tcPr>
          <w:p w:rsidR="00A577CF" w:rsidRDefault="00A577CF" w:rsidP="00EB4C7E">
            <w:pPr>
              <w:jc w:val="center"/>
              <w:rPr>
                <w:rFonts w:ascii="Times New Roman" w:hAnsi="Times New Roman" w:cs="Times New Roman"/>
                <w:sz w:val="24"/>
                <w:szCs w:val="24"/>
              </w:rPr>
            </w:pPr>
          </w:p>
          <w:p w:rsidR="00C807C1" w:rsidRPr="00C807C1" w:rsidRDefault="00C807C1" w:rsidP="00EB4C7E">
            <w:pPr>
              <w:jc w:val="center"/>
              <w:rPr>
                <w:rFonts w:ascii="Times New Roman" w:hAnsi="Times New Roman" w:cs="Times New Roman"/>
                <w:b/>
                <w:sz w:val="24"/>
                <w:szCs w:val="24"/>
              </w:rPr>
            </w:pPr>
            <w:r w:rsidRPr="00C807C1">
              <w:rPr>
                <w:rFonts w:ascii="Times New Roman" w:hAnsi="Times New Roman" w:cs="Times New Roman"/>
                <w:b/>
                <w:sz w:val="24"/>
                <w:szCs w:val="24"/>
              </w:rPr>
              <w:t>3ч</w:t>
            </w:r>
          </w:p>
        </w:tc>
        <w:tc>
          <w:tcPr>
            <w:tcW w:w="1842" w:type="dxa"/>
            <w:tcBorders>
              <w:top w:val="single" w:sz="4" w:space="0" w:color="auto"/>
              <w:bottom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237"/>
        </w:trPr>
        <w:tc>
          <w:tcPr>
            <w:tcW w:w="1384" w:type="dxa"/>
            <w:tcBorders>
              <w:top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49</w:t>
            </w:r>
          </w:p>
        </w:tc>
        <w:tc>
          <w:tcPr>
            <w:tcW w:w="7263" w:type="dxa"/>
            <w:tcBorders>
              <w:top w:val="single" w:sz="4" w:space="0" w:color="auto"/>
            </w:tcBorders>
          </w:tcPr>
          <w:p w:rsidR="00A577CF" w:rsidRPr="00EB4C7E" w:rsidRDefault="00A577CF" w:rsidP="00980AB6">
            <w:pPr>
              <w:rPr>
                <w:rFonts w:ascii="Times New Roman" w:hAnsi="Times New Roman" w:cs="Times New Roman"/>
                <w:sz w:val="24"/>
                <w:szCs w:val="24"/>
              </w:rPr>
            </w:pPr>
            <w:r w:rsidRPr="00EB4C7E">
              <w:rPr>
                <w:rFonts w:ascii="Times New Roman" w:hAnsi="Times New Roman" w:cs="Times New Roman"/>
                <w:sz w:val="24"/>
                <w:szCs w:val="24"/>
              </w:rPr>
              <w:t>Этапы биографии и творчества А.А.Фета</w:t>
            </w:r>
          </w:p>
        </w:tc>
        <w:tc>
          <w:tcPr>
            <w:tcW w:w="1701" w:type="dxa"/>
            <w:tcBorders>
              <w:top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237"/>
        </w:trPr>
        <w:tc>
          <w:tcPr>
            <w:tcW w:w="1384" w:type="dxa"/>
            <w:tcBorders>
              <w:top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50</w:t>
            </w:r>
          </w:p>
        </w:tc>
        <w:tc>
          <w:tcPr>
            <w:tcW w:w="7263" w:type="dxa"/>
            <w:tcBorders>
              <w:top w:val="single" w:sz="4" w:space="0" w:color="auto"/>
            </w:tcBorders>
          </w:tcPr>
          <w:p w:rsidR="00A577CF" w:rsidRPr="00EB4C7E" w:rsidRDefault="00A577CF" w:rsidP="00980AB6">
            <w:pPr>
              <w:rPr>
                <w:rFonts w:ascii="Times New Roman" w:hAnsi="Times New Roman" w:cs="Times New Roman"/>
                <w:sz w:val="24"/>
                <w:szCs w:val="24"/>
              </w:rPr>
            </w:pPr>
            <w:r w:rsidRPr="00EB4C7E">
              <w:rPr>
                <w:rFonts w:ascii="Times New Roman" w:hAnsi="Times New Roman" w:cs="Times New Roman"/>
                <w:sz w:val="24"/>
                <w:szCs w:val="24"/>
              </w:rPr>
              <w:t>Основные мотивы творчества А.А.Фета</w:t>
            </w:r>
          </w:p>
        </w:tc>
        <w:tc>
          <w:tcPr>
            <w:tcW w:w="1701" w:type="dxa"/>
            <w:tcBorders>
              <w:top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285"/>
        </w:trPr>
        <w:tc>
          <w:tcPr>
            <w:tcW w:w="1384"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51</w:t>
            </w:r>
          </w:p>
        </w:tc>
        <w:tc>
          <w:tcPr>
            <w:tcW w:w="7263" w:type="dxa"/>
            <w:tcBorders>
              <w:top w:val="single" w:sz="4" w:space="0" w:color="auto"/>
              <w:bottom w:val="single" w:sz="4" w:space="0" w:color="auto"/>
            </w:tcBorders>
          </w:tcPr>
          <w:p w:rsidR="00A577CF" w:rsidRPr="00EB4C7E" w:rsidRDefault="00A577CF" w:rsidP="00980AB6">
            <w:pPr>
              <w:rPr>
                <w:rFonts w:ascii="Times New Roman" w:hAnsi="Times New Roman" w:cs="Times New Roman"/>
                <w:sz w:val="24"/>
                <w:szCs w:val="24"/>
              </w:rPr>
            </w:pPr>
            <w:r w:rsidRPr="00EB4C7E">
              <w:rPr>
                <w:rFonts w:ascii="Times New Roman" w:hAnsi="Times New Roman" w:cs="Times New Roman"/>
                <w:sz w:val="24"/>
                <w:szCs w:val="24"/>
              </w:rPr>
              <w:t>Анализ стихотворений А.А.Фета</w:t>
            </w:r>
          </w:p>
        </w:tc>
        <w:tc>
          <w:tcPr>
            <w:tcW w:w="1701"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285"/>
        </w:trPr>
        <w:tc>
          <w:tcPr>
            <w:tcW w:w="1384"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p>
        </w:tc>
        <w:tc>
          <w:tcPr>
            <w:tcW w:w="7263" w:type="dxa"/>
            <w:tcBorders>
              <w:top w:val="single" w:sz="4" w:space="0" w:color="auto"/>
              <w:bottom w:val="single" w:sz="4" w:space="0" w:color="auto"/>
            </w:tcBorders>
          </w:tcPr>
          <w:p w:rsidR="00C807C1" w:rsidRDefault="00C807C1" w:rsidP="00980AB6">
            <w:pPr>
              <w:rPr>
                <w:rFonts w:ascii="Times New Roman" w:hAnsi="Times New Roman" w:cs="Times New Roman"/>
                <w:b/>
                <w:sz w:val="24"/>
                <w:szCs w:val="24"/>
              </w:rPr>
            </w:pPr>
          </w:p>
          <w:p w:rsidR="00A577CF" w:rsidRDefault="006E10C8" w:rsidP="006E10C8">
            <w:pPr>
              <w:rPr>
                <w:rFonts w:ascii="Times New Roman" w:hAnsi="Times New Roman" w:cs="Times New Roman"/>
                <w:b/>
                <w:sz w:val="24"/>
                <w:szCs w:val="24"/>
              </w:rPr>
            </w:pPr>
            <w:r>
              <w:rPr>
                <w:rFonts w:ascii="Times New Roman" w:hAnsi="Times New Roman" w:cs="Times New Roman"/>
                <w:b/>
                <w:sz w:val="24"/>
                <w:szCs w:val="24"/>
              </w:rPr>
              <w:t>А.К.Толстой</w:t>
            </w:r>
          </w:p>
          <w:p w:rsidR="00C807C1" w:rsidRPr="00EB4C7E" w:rsidRDefault="00C807C1" w:rsidP="00980AB6">
            <w:pPr>
              <w:rPr>
                <w:rFonts w:ascii="Times New Roman" w:hAnsi="Times New Roman" w:cs="Times New Roman"/>
                <w:b/>
                <w:sz w:val="24"/>
                <w:szCs w:val="24"/>
              </w:rPr>
            </w:pPr>
          </w:p>
        </w:tc>
        <w:tc>
          <w:tcPr>
            <w:tcW w:w="1701" w:type="dxa"/>
            <w:tcBorders>
              <w:top w:val="single" w:sz="4" w:space="0" w:color="auto"/>
              <w:bottom w:val="single" w:sz="4" w:space="0" w:color="auto"/>
            </w:tcBorders>
          </w:tcPr>
          <w:p w:rsidR="00A577CF" w:rsidRDefault="00A577CF" w:rsidP="00EB4C7E">
            <w:pPr>
              <w:jc w:val="center"/>
              <w:rPr>
                <w:rFonts w:ascii="Times New Roman" w:hAnsi="Times New Roman" w:cs="Times New Roman"/>
                <w:sz w:val="24"/>
                <w:szCs w:val="24"/>
              </w:rPr>
            </w:pPr>
          </w:p>
          <w:p w:rsidR="00C807C1" w:rsidRPr="00C807C1" w:rsidRDefault="00C807C1" w:rsidP="00EB4C7E">
            <w:pPr>
              <w:jc w:val="center"/>
              <w:rPr>
                <w:rFonts w:ascii="Times New Roman" w:hAnsi="Times New Roman" w:cs="Times New Roman"/>
                <w:b/>
                <w:sz w:val="24"/>
                <w:szCs w:val="24"/>
              </w:rPr>
            </w:pPr>
            <w:r w:rsidRPr="00C807C1">
              <w:rPr>
                <w:rFonts w:ascii="Times New Roman" w:hAnsi="Times New Roman" w:cs="Times New Roman"/>
                <w:b/>
                <w:sz w:val="24"/>
                <w:szCs w:val="24"/>
              </w:rPr>
              <w:t>2ч</w:t>
            </w:r>
          </w:p>
        </w:tc>
        <w:tc>
          <w:tcPr>
            <w:tcW w:w="1842" w:type="dxa"/>
            <w:tcBorders>
              <w:top w:val="single" w:sz="4" w:space="0" w:color="auto"/>
              <w:bottom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237"/>
        </w:trPr>
        <w:tc>
          <w:tcPr>
            <w:tcW w:w="1384" w:type="dxa"/>
            <w:tcBorders>
              <w:top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52</w:t>
            </w:r>
          </w:p>
        </w:tc>
        <w:tc>
          <w:tcPr>
            <w:tcW w:w="7263" w:type="dxa"/>
            <w:tcBorders>
              <w:top w:val="single" w:sz="4" w:space="0" w:color="auto"/>
            </w:tcBorders>
          </w:tcPr>
          <w:p w:rsidR="00A577CF" w:rsidRPr="00EB4C7E" w:rsidRDefault="00A577CF" w:rsidP="00980AB6">
            <w:pPr>
              <w:rPr>
                <w:rFonts w:ascii="Times New Roman" w:hAnsi="Times New Roman" w:cs="Times New Roman"/>
                <w:sz w:val="24"/>
                <w:szCs w:val="24"/>
              </w:rPr>
            </w:pPr>
            <w:r w:rsidRPr="00EB4C7E">
              <w:rPr>
                <w:rFonts w:ascii="Times New Roman" w:hAnsi="Times New Roman" w:cs="Times New Roman"/>
                <w:sz w:val="24"/>
                <w:szCs w:val="24"/>
              </w:rPr>
              <w:t>Художественный мир А. К. Толстого. Любовная лирика А. К. Толстого.</w:t>
            </w:r>
          </w:p>
        </w:tc>
        <w:tc>
          <w:tcPr>
            <w:tcW w:w="1701" w:type="dxa"/>
            <w:tcBorders>
              <w:top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270"/>
        </w:trPr>
        <w:tc>
          <w:tcPr>
            <w:tcW w:w="1384"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53</w:t>
            </w:r>
          </w:p>
        </w:tc>
        <w:tc>
          <w:tcPr>
            <w:tcW w:w="7263" w:type="dxa"/>
            <w:tcBorders>
              <w:top w:val="single" w:sz="4" w:space="0" w:color="auto"/>
              <w:bottom w:val="single" w:sz="4" w:space="0" w:color="auto"/>
            </w:tcBorders>
          </w:tcPr>
          <w:p w:rsidR="00A577CF" w:rsidRPr="00EB4C7E" w:rsidRDefault="00A577CF" w:rsidP="00980AB6">
            <w:pPr>
              <w:rPr>
                <w:rFonts w:ascii="Times New Roman" w:hAnsi="Times New Roman" w:cs="Times New Roman"/>
                <w:sz w:val="24"/>
                <w:szCs w:val="24"/>
              </w:rPr>
            </w:pPr>
            <w:r w:rsidRPr="00EB4C7E">
              <w:rPr>
                <w:rFonts w:ascii="Times New Roman" w:hAnsi="Times New Roman" w:cs="Times New Roman"/>
                <w:sz w:val="24"/>
                <w:szCs w:val="24"/>
              </w:rPr>
              <w:t>Исторические взгляды Толстого и его сатирические стихотворения.</w:t>
            </w:r>
          </w:p>
        </w:tc>
        <w:tc>
          <w:tcPr>
            <w:tcW w:w="1701"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360"/>
        </w:trPr>
        <w:tc>
          <w:tcPr>
            <w:tcW w:w="1384"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p>
        </w:tc>
        <w:tc>
          <w:tcPr>
            <w:tcW w:w="7263" w:type="dxa"/>
            <w:tcBorders>
              <w:top w:val="single" w:sz="4" w:space="0" w:color="auto"/>
              <w:bottom w:val="single" w:sz="4" w:space="0" w:color="auto"/>
            </w:tcBorders>
          </w:tcPr>
          <w:p w:rsidR="00C807C1" w:rsidRDefault="00A577CF" w:rsidP="00980AB6">
            <w:pPr>
              <w:rPr>
                <w:rFonts w:ascii="Times New Roman" w:hAnsi="Times New Roman" w:cs="Times New Roman"/>
                <w:b/>
                <w:sz w:val="24"/>
                <w:szCs w:val="24"/>
              </w:rPr>
            </w:pPr>
            <w:r w:rsidRPr="00EB4C7E">
              <w:rPr>
                <w:rFonts w:ascii="Times New Roman" w:hAnsi="Times New Roman" w:cs="Times New Roman"/>
                <w:b/>
                <w:sz w:val="24"/>
                <w:szCs w:val="24"/>
              </w:rPr>
              <w:t xml:space="preserve">                             </w:t>
            </w:r>
          </w:p>
          <w:p w:rsidR="00A577CF" w:rsidRPr="00EB4C7E" w:rsidRDefault="006E10C8" w:rsidP="006E10C8">
            <w:pPr>
              <w:rPr>
                <w:rFonts w:ascii="Times New Roman" w:hAnsi="Times New Roman" w:cs="Times New Roman"/>
                <w:b/>
                <w:sz w:val="24"/>
                <w:szCs w:val="24"/>
              </w:rPr>
            </w:pPr>
            <w:proofErr w:type="spellStart"/>
            <w:r>
              <w:rPr>
                <w:rFonts w:ascii="Times New Roman" w:hAnsi="Times New Roman" w:cs="Times New Roman"/>
                <w:b/>
                <w:sz w:val="24"/>
                <w:szCs w:val="24"/>
              </w:rPr>
              <w:t>М.Е.Салтыков</w:t>
            </w:r>
            <w:proofErr w:type="spellEnd"/>
            <w:r>
              <w:rPr>
                <w:rFonts w:ascii="Times New Roman" w:hAnsi="Times New Roman" w:cs="Times New Roman"/>
                <w:b/>
                <w:sz w:val="24"/>
                <w:szCs w:val="24"/>
              </w:rPr>
              <w:t>-Щедрин</w:t>
            </w:r>
            <w:r w:rsidR="00C807C1">
              <w:rPr>
                <w:rFonts w:ascii="Times New Roman" w:hAnsi="Times New Roman" w:cs="Times New Roman"/>
                <w:b/>
                <w:sz w:val="24"/>
                <w:szCs w:val="24"/>
              </w:rPr>
              <w:t xml:space="preserve"> </w:t>
            </w:r>
          </w:p>
          <w:p w:rsidR="00A577CF" w:rsidRPr="00EB4C7E" w:rsidRDefault="00A577CF" w:rsidP="00980AB6">
            <w:pPr>
              <w:rPr>
                <w:rFonts w:ascii="Times New Roman" w:hAnsi="Times New Roman" w:cs="Times New Roman"/>
                <w:sz w:val="24"/>
                <w:szCs w:val="24"/>
              </w:rPr>
            </w:pPr>
          </w:p>
        </w:tc>
        <w:tc>
          <w:tcPr>
            <w:tcW w:w="1701" w:type="dxa"/>
            <w:tcBorders>
              <w:top w:val="single" w:sz="4" w:space="0" w:color="auto"/>
              <w:bottom w:val="single" w:sz="4" w:space="0" w:color="auto"/>
            </w:tcBorders>
          </w:tcPr>
          <w:p w:rsidR="00A577CF" w:rsidRDefault="00A577CF" w:rsidP="00EB4C7E">
            <w:pPr>
              <w:jc w:val="center"/>
              <w:rPr>
                <w:rFonts w:ascii="Times New Roman" w:hAnsi="Times New Roman" w:cs="Times New Roman"/>
                <w:sz w:val="24"/>
                <w:szCs w:val="24"/>
              </w:rPr>
            </w:pPr>
          </w:p>
          <w:p w:rsidR="00C807C1" w:rsidRPr="00C807C1" w:rsidRDefault="00C807C1" w:rsidP="00EB4C7E">
            <w:pPr>
              <w:jc w:val="center"/>
              <w:rPr>
                <w:rFonts w:ascii="Times New Roman" w:hAnsi="Times New Roman" w:cs="Times New Roman"/>
                <w:b/>
                <w:sz w:val="24"/>
                <w:szCs w:val="24"/>
              </w:rPr>
            </w:pPr>
            <w:r w:rsidRPr="00C807C1">
              <w:rPr>
                <w:rFonts w:ascii="Times New Roman" w:hAnsi="Times New Roman" w:cs="Times New Roman"/>
                <w:b/>
                <w:sz w:val="24"/>
                <w:szCs w:val="24"/>
              </w:rPr>
              <w:t>4ч</w:t>
            </w:r>
          </w:p>
        </w:tc>
        <w:tc>
          <w:tcPr>
            <w:tcW w:w="1842" w:type="dxa"/>
            <w:tcBorders>
              <w:top w:val="single" w:sz="4" w:space="0" w:color="auto"/>
              <w:bottom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162"/>
        </w:trPr>
        <w:tc>
          <w:tcPr>
            <w:tcW w:w="1384"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54</w:t>
            </w:r>
          </w:p>
        </w:tc>
        <w:tc>
          <w:tcPr>
            <w:tcW w:w="7263" w:type="dxa"/>
            <w:tcBorders>
              <w:top w:val="single" w:sz="4" w:space="0" w:color="auto"/>
              <w:bottom w:val="single" w:sz="4" w:space="0" w:color="auto"/>
            </w:tcBorders>
          </w:tcPr>
          <w:p w:rsidR="00A577CF" w:rsidRPr="00EB4C7E" w:rsidRDefault="00A577CF" w:rsidP="00980AB6">
            <w:pPr>
              <w:rPr>
                <w:rFonts w:ascii="Times New Roman" w:hAnsi="Times New Roman" w:cs="Times New Roman"/>
                <w:sz w:val="24"/>
                <w:szCs w:val="24"/>
              </w:rPr>
            </w:pPr>
            <w:r w:rsidRPr="00EB4C7E">
              <w:rPr>
                <w:rFonts w:ascii="Times New Roman" w:hAnsi="Times New Roman" w:cs="Times New Roman"/>
                <w:sz w:val="24"/>
                <w:szCs w:val="24"/>
              </w:rPr>
              <w:t>Формирование сатирического дарования Салтыкова - Щедрина.</w:t>
            </w:r>
          </w:p>
        </w:tc>
        <w:tc>
          <w:tcPr>
            <w:tcW w:w="1701"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162"/>
        </w:trPr>
        <w:tc>
          <w:tcPr>
            <w:tcW w:w="1384"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55</w:t>
            </w:r>
          </w:p>
        </w:tc>
        <w:tc>
          <w:tcPr>
            <w:tcW w:w="7263" w:type="dxa"/>
            <w:tcBorders>
              <w:top w:val="single" w:sz="4" w:space="0" w:color="auto"/>
              <w:bottom w:val="single" w:sz="4" w:space="0" w:color="auto"/>
            </w:tcBorders>
          </w:tcPr>
          <w:p w:rsidR="00A577CF" w:rsidRPr="00EB4C7E" w:rsidRDefault="00A577CF" w:rsidP="00980AB6">
            <w:pPr>
              <w:rPr>
                <w:rFonts w:ascii="Times New Roman" w:hAnsi="Times New Roman" w:cs="Times New Roman"/>
                <w:sz w:val="24"/>
                <w:szCs w:val="24"/>
              </w:rPr>
            </w:pPr>
            <w:r w:rsidRPr="00EB4C7E">
              <w:rPr>
                <w:rFonts w:ascii="Times New Roman" w:hAnsi="Times New Roman" w:cs="Times New Roman"/>
                <w:sz w:val="24"/>
                <w:szCs w:val="24"/>
              </w:rPr>
              <w:t>«История одного города» как итог жизненного опыта и сатирического творчества Салтыкова – Щедрина 1860-х годов.</w:t>
            </w:r>
          </w:p>
        </w:tc>
        <w:tc>
          <w:tcPr>
            <w:tcW w:w="1701"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162"/>
        </w:trPr>
        <w:tc>
          <w:tcPr>
            <w:tcW w:w="1384"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56</w:t>
            </w:r>
          </w:p>
        </w:tc>
        <w:tc>
          <w:tcPr>
            <w:tcW w:w="7263" w:type="dxa"/>
            <w:tcBorders>
              <w:top w:val="single" w:sz="4" w:space="0" w:color="auto"/>
              <w:bottom w:val="single" w:sz="4" w:space="0" w:color="auto"/>
            </w:tcBorders>
          </w:tcPr>
          <w:p w:rsidR="00A577CF" w:rsidRPr="00EB4C7E" w:rsidRDefault="00A577CF" w:rsidP="00980AB6">
            <w:pPr>
              <w:rPr>
                <w:rFonts w:ascii="Times New Roman" w:hAnsi="Times New Roman" w:cs="Times New Roman"/>
                <w:sz w:val="24"/>
                <w:szCs w:val="24"/>
              </w:rPr>
            </w:pPr>
            <w:r w:rsidRPr="00EB4C7E">
              <w:rPr>
                <w:rFonts w:ascii="Times New Roman" w:hAnsi="Times New Roman" w:cs="Times New Roman"/>
                <w:sz w:val="24"/>
                <w:szCs w:val="24"/>
              </w:rPr>
              <w:t xml:space="preserve">Градоначальники города </w:t>
            </w:r>
            <w:proofErr w:type="spellStart"/>
            <w:r w:rsidRPr="00EB4C7E">
              <w:rPr>
                <w:rFonts w:ascii="Times New Roman" w:hAnsi="Times New Roman" w:cs="Times New Roman"/>
                <w:sz w:val="24"/>
                <w:szCs w:val="24"/>
              </w:rPr>
              <w:t>Глупова</w:t>
            </w:r>
            <w:proofErr w:type="spellEnd"/>
            <w:r w:rsidRPr="00EB4C7E">
              <w:rPr>
                <w:rFonts w:ascii="Times New Roman" w:hAnsi="Times New Roman" w:cs="Times New Roman"/>
                <w:sz w:val="24"/>
                <w:szCs w:val="24"/>
              </w:rPr>
              <w:t xml:space="preserve"> как земные идолы.</w:t>
            </w:r>
          </w:p>
        </w:tc>
        <w:tc>
          <w:tcPr>
            <w:tcW w:w="1701"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341"/>
        </w:trPr>
        <w:tc>
          <w:tcPr>
            <w:tcW w:w="1384"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lastRenderedPageBreak/>
              <w:t>57</w:t>
            </w:r>
          </w:p>
        </w:tc>
        <w:tc>
          <w:tcPr>
            <w:tcW w:w="7263" w:type="dxa"/>
            <w:tcBorders>
              <w:top w:val="single" w:sz="4" w:space="0" w:color="auto"/>
              <w:bottom w:val="single" w:sz="4" w:space="0" w:color="auto"/>
            </w:tcBorders>
          </w:tcPr>
          <w:p w:rsidR="00A577CF" w:rsidRPr="00EB4C7E" w:rsidRDefault="00A577CF" w:rsidP="00980AB6">
            <w:pPr>
              <w:rPr>
                <w:rFonts w:ascii="Times New Roman" w:hAnsi="Times New Roman" w:cs="Times New Roman"/>
                <w:sz w:val="24"/>
                <w:szCs w:val="24"/>
              </w:rPr>
            </w:pPr>
            <w:r w:rsidRPr="00EB4C7E">
              <w:rPr>
                <w:rFonts w:ascii="Times New Roman" w:hAnsi="Times New Roman" w:cs="Times New Roman"/>
                <w:sz w:val="24"/>
                <w:szCs w:val="24"/>
              </w:rPr>
              <w:t>Пророческий смысл финала сатиры.</w:t>
            </w:r>
          </w:p>
        </w:tc>
        <w:tc>
          <w:tcPr>
            <w:tcW w:w="1701"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255"/>
        </w:trPr>
        <w:tc>
          <w:tcPr>
            <w:tcW w:w="1384"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p>
        </w:tc>
        <w:tc>
          <w:tcPr>
            <w:tcW w:w="7263" w:type="dxa"/>
            <w:tcBorders>
              <w:top w:val="single" w:sz="4" w:space="0" w:color="auto"/>
              <w:bottom w:val="single" w:sz="4" w:space="0" w:color="auto"/>
            </w:tcBorders>
          </w:tcPr>
          <w:p w:rsidR="00C807C1" w:rsidRDefault="00C807C1" w:rsidP="00980AB6">
            <w:pPr>
              <w:rPr>
                <w:rFonts w:ascii="Times New Roman" w:hAnsi="Times New Roman" w:cs="Times New Roman"/>
                <w:b/>
                <w:sz w:val="24"/>
                <w:szCs w:val="24"/>
              </w:rPr>
            </w:pPr>
          </w:p>
          <w:p w:rsidR="00A577CF" w:rsidRDefault="00A577CF" w:rsidP="006E10C8">
            <w:pPr>
              <w:rPr>
                <w:rFonts w:ascii="Times New Roman" w:hAnsi="Times New Roman" w:cs="Times New Roman"/>
                <w:b/>
                <w:sz w:val="24"/>
                <w:szCs w:val="24"/>
              </w:rPr>
            </w:pPr>
            <w:r w:rsidRPr="00EB4C7E">
              <w:rPr>
                <w:rFonts w:ascii="Times New Roman" w:hAnsi="Times New Roman" w:cs="Times New Roman"/>
                <w:b/>
                <w:sz w:val="24"/>
                <w:szCs w:val="24"/>
              </w:rPr>
              <w:t>Страницы истор</w:t>
            </w:r>
            <w:r w:rsidR="006E10C8">
              <w:rPr>
                <w:rFonts w:ascii="Times New Roman" w:hAnsi="Times New Roman" w:cs="Times New Roman"/>
                <w:b/>
                <w:sz w:val="24"/>
                <w:szCs w:val="24"/>
              </w:rPr>
              <w:t xml:space="preserve">ии западноевропейского романа </w:t>
            </w:r>
            <w:r w:rsidR="006E10C8">
              <w:rPr>
                <w:rFonts w:ascii="Times New Roman" w:hAnsi="Times New Roman" w:cs="Times New Roman"/>
                <w:b/>
                <w:sz w:val="24"/>
                <w:szCs w:val="24"/>
                <w:lang w:val="en-US"/>
              </w:rPr>
              <w:t>XIX</w:t>
            </w:r>
            <w:r w:rsidR="006E10C8">
              <w:rPr>
                <w:rFonts w:ascii="Times New Roman" w:hAnsi="Times New Roman" w:cs="Times New Roman"/>
                <w:b/>
                <w:sz w:val="24"/>
                <w:szCs w:val="24"/>
              </w:rPr>
              <w:t xml:space="preserve"> </w:t>
            </w:r>
            <w:r w:rsidRPr="00EB4C7E">
              <w:rPr>
                <w:rFonts w:ascii="Times New Roman" w:hAnsi="Times New Roman" w:cs="Times New Roman"/>
                <w:b/>
                <w:sz w:val="24"/>
                <w:szCs w:val="24"/>
              </w:rPr>
              <w:t xml:space="preserve"> века</w:t>
            </w:r>
          </w:p>
          <w:p w:rsidR="00C807C1" w:rsidRPr="00EB4C7E" w:rsidRDefault="00C807C1" w:rsidP="00980AB6">
            <w:pPr>
              <w:rPr>
                <w:rFonts w:ascii="Times New Roman" w:hAnsi="Times New Roman" w:cs="Times New Roman"/>
                <w:sz w:val="24"/>
                <w:szCs w:val="24"/>
              </w:rPr>
            </w:pPr>
          </w:p>
        </w:tc>
        <w:tc>
          <w:tcPr>
            <w:tcW w:w="1701" w:type="dxa"/>
            <w:tcBorders>
              <w:top w:val="single" w:sz="4" w:space="0" w:color="auto"/>
              <w:bottom w:val="single" w:sz="4" w:space="0" w:color="auto"/>
            </w:tcBorders>
          </w:tcPr>
          <w:p w:rsidR="00A577CF" w:rsidRDefault="00A577CF" w:rsidP="00EB4C7E">
            <w:pPr>
              <w:jc w:val="center"/>
              <w:rPr>
                <w:rFonts w:ascii="Times New Roman" w:hAnsi="Times New Roman" w:cs="Times New Roman"/>
                <w:sz w:val="24"/>
                <w:szCs w:val="24"/>
              </w:rPr>
            </w:pPr>
          </w:p>
          <w:p w:rsidR="00C807C1" w:rsidRPr="00C807C1" w:rsidRDefault="00C807C1" w:rsidP="00EB4C7E">
            <w:pPr>
              <w:jc w:val="center"/>
              <w:rPr>
                <w:rFonts w:ascii="Times New Roman" w:hAnsi="Times New Roman" w:cs="Times New Roman"/>
                <w:b/>
                <w:sz w:val="24"/>
                <w:szCs w:val="24"/>
              </w:rPr>
            </w:pPr>
            <w:r w:rsidRPr="00C807C1">
              <w:rPr>
                <w:rFonts w:ascii="Times New Roman" w:hAnsi="Times New Roman" w:cs="Times New Roman"/>
                <w:b/>
                <w:sz w:val="24"/>
                <w:szCs w:val="24"/>
              </w:rPr>
              <w:t>1ч</w:t>
            </w:r>
          </w:p>
        </w:tc>
        <w:tc>
          <w:tcPr>
            <w:tcW w:w="1842" w:type="dxa"/>
            <w:tcBorders>
              <w:top w:val="single" w:sz="4" w:space="0" w:color="auto"/>
              <w:bottom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266"/>
        </w:trPr>
        <w:tc>
          <w:tcPr>
            <w:tcW w:w="1384"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58</w:t>
            </w:r>
          </w:p>
        </w:tc>
        <w:tc>
          <w:tcPr>
            <w:tcW w:w="7263" w:type="dxa"/>
            <w:tcBorders>
              <w:top w:val="single" w:sz="4" w:space="0" w:color="auto"/>
              <w:bottom w:val="single" w:sz="4" w:space="0" w:color="auto"/>
            </w:tcBorders>
          </w:tcPr>
          <w:p w:rsidR="00A577CF" w:rsidRPr="00EB4C7E" w:rsidRDefault="00A577CF" w:rsidP="00980AB6">
            <w:pPr>
              <w:rPr>
                <w:rFonts w:ascii="Times New Roman" w:hAnsi="Times New Roman" w:cs="Times New Roman"/>
                <w:sz w:val="24"/>
                <w:szCs w:val="24"/>
              </w:rPr>
            </w:pPr>
            <w:r w:rsidRPr="00EB4C7E">
              <w:rPr>
                <w:rFonts w:ascii="Times New Roman" w:hAnsi="Times New Roman" w:cs="Times New Roman"/>
                <w:sz w:val="24"/>
                <w:szCs w:val="24"/>
              </w:rPr>
              <w:t>Ф.Стендаль, О. де Бальзак, Ч.Диккенс</w:t>
            </w:r>
          </w:p>
        </w:tc>
        <w:tc>
          <w:tcPr>
            <w:tcW w:w="1701"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270"/>
        </w:trPr>
        <w:tc>
          <w:tcPr>
            <w:tcW w:w="1384"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p>
        </w:tc>
        <w:tc>
          <w:tcPr>
            <w:tcW w:w="7263" w:type="dxa"/>
            <w:tcBorders>
              <w:top w:val="single" w:sz="4" w:space="0" w:color="auto"/>
              <w:bottom w:val="single" w:sz="4" w:space="0" w:color="auto"/>
            </w:tcBorders>
          </w:tcPr>
          <w:p w:rsidR="00C807C1" w:rsidRDefault="00A577CF" w:rsidP="00980AB6">
            <w:pPr>
              <w:rPr>
                <w:rFonts w:ascii="Times New Roman" w:hAnsi="Times New Roman" w:cs="Times New Roman"/>
                <w:b/>
                <w:sz w:val="24"/>
                <w:szCs w:val="24"/>
              </w:rPr>
            </w:pPr>
            <w:r w:rsidRPr="00EB4C7E">
              <w:rPr>
                <w:rFonts w:ascii="Times New Roman" w:hAnsi="Times New Roman" w:cs="Times New Roman"/>
                <w:b/>
                <w:sz w:val="24"/>
                <w:szCs w:val="24"/>
              </w:rPr>
              <w:t xml:space="preserve">                                </w:t>
            </w:r>
          </w:p>
          <w:p w:rsidR="00A577CF" w:rsidRDefault="006E10C8" w:rsidP="006E10C8">
            <w:pPr>
              <w:rPr>
                <w:rFonts w:ascii="Times New Roman" w:hAnsi="Times New Roman" w:cs="Times New Roman"/>
                <w:b/>
                <w:sz w:val="24"/>
                <w:szCs w:val="24"/>
              </w:rPr>
            </w:pPr>
            <w:r>
              <w:rPr>
                <w:rFonts w:ascii="Times New Roman" w:hAnsi="Times New Roman" w:cs="Times New Roman"/>
                <w:b/>
                <w:sz w:val="24"/>
                <w:szCs w:val="24"/>
              </w:rPr>
              <w:t>Ф.М.Достоевский</w:t>
            </w:r>
          </w:p>
          <w:p w:rsidR="00C807C1" w:rsidRPr="00EB4C7E" w:rsidRDefault="00C807C1" w:rsidP="00980AB6">
            <w:pPr>
              <w:rPr>
                <w:rFonts w:ascii="Times New Roman" w:hAnsi="Times New Roman" w:cs="Times New Roman"/>
                <w:sz w:val="24"/>
                <w:szCs w:val="24"/>
              </w:rPr>
            </w:pPr>
          </w:p>
        </w:tc>
        <w:tc>
          <w:tcPr>
            <w:tcW w:w="1701" w:type="dxa"/>
            <w:tcBorders>
              <w:top w:val="single" w:sz="4" w:space="0" w:color="auto"/>
              <w:bottom w:val="single" w:sz="4" w:space="0" w:color="auto"/>
            </w:tcBorders>
          </w:tcPr>
          <w:p w:rsidR="00C807C1" w:rsidRDefault="00C807C1" w:rsidP="00EB4C7E">
            <w:pPr>
              <w:jc w:val="center"/>
              <w:rPr>
                <w:rFonts w:ascii="Times New Roman" w:hAnsi="Times New Roman" w:cs="Times New Roman"/>
                <w:sz w:val="24"/>
                <w:szCs w:val="24"/>
              </w:rPr>
            </w:pPr>
          </w:p>
          <w:p w:rsidR="00A577CF" w:rsidRPr="00C807C1" w:rsidRDefault="00C807C1" w:rsidP="00C807C1">
            <w:pPr>
              <w:jc w:val="center"/>
              <w:rPr>
                <w:rFonts w:ascii="Times New Roman" w:hAnsi="Times New Roman" w:cs="Times New Roman"/>
                <w:b/>
                <w:sz w:val="24"/>
                <w:szCs w:val="24"/>
              </w:rPr>
            </w:pPr>
            <w:r w:rsidRPr="00C807C1">
              <w:rPr>
                <w:rFonts w:ascii="Times New Roman" w:hAnsi="Times New Roman" w:cs="Times New Roman"/>
                <w:b/>
                <w:sz w:val="24"/>
                <w:szCs w:val="24"/>
              </w:rPr>
              <w:t>11ч</w:t>
            </w:r>
          </w:p>
        </w:tc>
        <w:tc>
          <w:tcPr>
            <w:tcW w:w="1842" w:type="dxa"/>
            <w:tcBorders>
              <w:top w:val="single" w:sz="4" w:space="0" w:color="auto"/>
              <w:bottom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252"/>
        </w:trPr>
        <w:tc>
          <w:tcPr>
            <w:tcW w:w="1384"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59</w:t>
            </w:r>
          </w:p>
        </w:tc>
        <w:tc>
          <w:tcPr>
            <w:tcW w:w="7263" w:type="dxa"/>
            <w:tcBorders>
              <w:top w:val="single" w:sz="4" w:space="0" w:color="auto"/>
              <w:bottom w:val="single" w:sz="4" w:space="0" w:color="auto"/>
            </w:tcBorders>
          </w:tcPr>
          <w:p w:rsidR="00A577CF" w:rsidRPr="00EB4C7E" w:rsidRDefault="00A577CF" w:rsidP="00980AB6">
            <w:pPr>
              <w:rPr>
                <w:rFonts w:ascii="Times New Roman" w:hAnsi="Times New Roman" w:cs="Times New Roman"/>
                <w:sz w:val="24"/>
                <w:szCs w:val="24"/>
              </w:rPr>
            </w:pPr>
            <w:r w:rsidRPr="00EB4C7E">
              <w:rPr>
                <w:rFonts w:ascii="Times New Roman" w:hAnsi="Times New Roman" w:cs="Times New Roman"/>
                <w:sz w:val="24"/>
                <w:szCs w:val="24"/>
              </w:rPr>
              <w:t>Ф.М.Достоевский. Этапы биографии и творчества</w:t>
            </w:r>
          </w:p>
        </w:tc>
        <w:tc>
          <w:tcPr>
            <w:tcW w:w="1701"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252"/>
        </w:trPr>
        <w:tc>
          <w:tcPr>
            <w:tcW w:w="1384"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60</w:t>
            </w:r>
          </w:p>
        </w:tc>
        <w:tc>
          <w:tcPr>
            <w:tcW w:w="7263" w:type="dxa"/>
            <w:tcBorders>
              <w:top w:val="single" w:sz="4" w:space="0" w:color="auto"/>
              <w:bottom w:val="single" w:sz="4" w:space="0" w:color="auto"/>
            </w:tcBorders>
          </w:tcPr>
          <w:p w:rsidR="00A577CF" w:rsidRPr="00EB4C7E" w:rsidRDefault="00A577CF" w:rsidP="00980AB6">
            <w:pPr>
              <w:rPr>
                <w:rFonts w:ascii="Times New Roman" w:hAnsi="Times New Roman" w:cs="Times New Roman"/>
                <w:sz w:val="24"/>
                <w:szCs w:val="24"/>
              </w:rPr>
            </w:pPr>
            <w:r w:rsidRPr="00EB4C7E">
              <w:rPr>
                <w:rFonts w:ascii="Times New Roman" w:hAnsi="Times New Roman" w:cs="Times New Roman"/>
                <w:sz w:val="24"/>
                <w:szCs w:val="24"/>
              </w:rPr>
              <w:t>Роман «Преступление и наказание». В Петербурге Достоевского или «Лик мира сего»</w:t>
            </w:r>
          </w:p>
        </w:tc>
        <w:tc>
          <w:tcPr>
            <w:tcW w:w="1701"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252"/>
        </w:trPr>
        <w:tc>
          <w:tcPr>
            <w:tcW w:w="1384"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61</w:t>
            </w:r>
          </w:p>
        </w:tc>
        <w:tc>
          <w:tcPr>
            <w:tcW w:w="7263" w:type="dxa"/>
            <w:tcBorders>
              <w:top w:val="single" w:sz="4" w:space="0" w:color="auto"/>
              <w:bottom w:val="single" w:sz="4" w:space="0" w:color="auto"/>
            </w:tcBorders>
          </w:tcPr>
          <w:p w:rsidR="00A577CF" w:rsidRPr="00EB4C7E" w:rsidRDefault="00A577CF" w:rsidP="00980AB6">
            <w:pPr>
              <w:rPr>
                <w:rFonts w:ascii="Times New Roman" w:hAnsi="Times New Roman" w:cs="Times New Roman"/>
                <w:sz w:val="24"/>
                <w:szCs w:val="24"/>
              </w:rPr>
            </w:pPr>
            <w:r w:rsidRPr="00EB4C7E">
              <w:rPr>
                <w:rFonts w:ascii="Times New Roman" w:hAnsi="Times New Roman" w:cs="Times New Roman"/>
                <w:sz w:val="24"/>
                <w:szCs w:val="24"/>
              </w:rPr>
              <w:t xml:space="preserve">«Потрясенный, выбитый из колеи герой» или Раскольников </w:t>
            </w:r>
            <w:proofErr w:type="gramStart"/>
            <w:r w:rsidRPr="00EB4C7E">
              <w:rPr>
                <w:rFonts w:ascii="Times New Roman" w:hAnsi="Times New Roman" w:cs="Times New Roman"/>
                <w:sz w:val="24"/>
                <w:szCs w:val="24"/>
              </w:rPr>
              <w:t>среди</w:t>
            </w:r>
            <w:proofErr w:type="gramEnd"/>
            <w:r w:rsidRPr="00EB4C7E">
              <w:rPr>
                <w:rFonts w:ascii="Times New Roman" w:hAnsi="Times New Roman" w:cs="Times New Roman"/>
                <w:sz w:val="24"/>
                <w:szCs w:val="24"/>
              </w:rPr>
              <w:t xml:space="preserve"> униженных и оскорбленных</w:t>
            </w:r>
          </w:p>
        </w:tc>
        <w:tc>
          <w:tcPr>
            <w:tcW w:w="1701"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252"/>
        </w:trPr>
        <w:tc>
          <w:tcPr>
            <w:tcW w:w="1384"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62</w:t>
            </w:r>
          </w:p>
        </w:tc>
        <w:tc>
          <w:tcPr>
            <w:tcW w:w="7263" w:type="dxa"/>
            <w:tcBorders>
              <w:top w:val="single" w:sz="4" w:space="0" w:color="auto"/>
              <w:bottom w:val="single" w:sz="4" w:space="0" w:color="auto"/>
            </w:tcBorders>
          </w:tcPr>
          <w:p w:rsidR="00A577CF" w:rsidRPr="00EB4C7E" w:rsidRDefault="00A577CF" w:rsidP="00980AB6">
            <w:pPr>
              <w:rPr>
                <w:rFonts w:ascii="Times New Roman" w:hAnsi="Times New Roman" w:cs="Times New Roman"/>
                <w:sz w:val="24"/>
                <w:szCs w:val="24"/>
              </w:rPr>
            </w:pPr>
            <w:r w:rsidRPr="00EB4C7E">
              <w:rPr>
                <w:rFonts w:ascii="Times New Roman" w:hAnsi="Times New Roman" w:cs="Times New Roman"/>
                <w:sz w:val="24"/>
                <w:szCs w:val="24"/>
              </w:rPr>
              <w:t>Идея Раскольникова о праве сильной личности</w:t>
            </w:r>
          </w:p>
        </w:tc>
        <w:tc>
          <w:tcPr>
            <w:tcW w:w="1701"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252"/>
        </w:trPr>
        <w:tc>
          <w:tcPr>
            <w:tcW w:w="1384"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63</w:t>
            </w:r>
          </w:p>
        </w:tc>
        <w:tc>
          <w:tcPr>
            <w:tcW w:w="7263" w:type="dxa"/>
            <w:tcBorders>
              <w:top w:val="single" w:sz="4" w:space="0" w:color="auto"/>
              <w:bottom w:val="single" w:sz="4" w:space="0" w:color="auto"/>
            </w:tcBorders>
          </w:tcPr>
          <w:p w:rsidR="00A577CF" w:rsidRPr="00EB4C7E" w:rsidRDefault="00A577CF" w:rsidP="00980AB6">
            <w:pPr>
              <w:rPr>
                <w:rFonts w:ascii="Times New Roman" w:hAnsi="Times New Roman" w:cs="Times New Roman"/>
                <w:sz w:val="24"/>
                <w:szCs w:val="24"/>
              </w:rPr>
            </w:pPr>
            <w:r w:rsidRPr="00EB4C7E">
              <w:rPr>
                <w:rFonts w:ascii="Times New Roman" w:hAnsi="Times New Roman" w:cs="Times New Roman"/>
                <w:sz w:val="24"/>
                <w:szCs w:val="24"/>
              </w:rPr>
              <w:t>Преступление Раскольникова</w:t>
            </w:r>
          </w:p>
        </w:tc>
        <w:tc>
          <w:tcPr>
            <w:tcW w:w="1701"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252"/>
        </w:trPr>
        <w:tc>
          <w:tcPr>
            <w:tcW w:w="1384"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64</w:t>
            </w:r>
          </w:p>
        </w:tc>
        <w:tc>
          <w:tcPr>
            <w:tcW w:w="7263" w:type="dxa"/>
            <w:tcBorders>
              <w:top w:val="single" w:sz="4" w:space="0" w:color="auto"/>
              <w:bottom w:val="single" w:sz="4" w:space="0" w:color="auto"/>
            </w:tcBorders>
          </w:tcPr>
          <w:p w:rsidR="00A577CF" w:rsidRPr="00EB4C7E" w:rsidRDefault="00A577CF" w:rsidP="00980AB6">
            <w:pPr>
              <w:rPr>
                <w:rFonts w:ascii="Times New Roman" w:hAnsi="Times New Roman" w:cs="Times New Roman"/>
                <w:sz w:val="24"/>
                <w:szCs w:val="24"/>
              </w:rPr>
            </w:pPr>
            <w:r w:rsidRPr="00EB4C7E">
              <w:rPr>
                <w:rFonts w:ascii="Times New Roman" w:hAnsi="Times New Roman" w:cs="Times New Roman"/>
                <w:sz w:val="24"/>
                <w:szCs w:val="24"/>
              </w:rPr>
              <w:t>Раскольников и «</w:t>
            </w:r>
            <w:proofErr w:type="gramStart"/>
            <w:r w:rsidRPr="00EB4C7E">
              <w:rPr>
                <w:rFonts w:ascii="Times New Roman" w:hAnsi="Times New Roman" w:cs="Times New Roman"/>
                <w:sz w:val="24"/>
                <w:szCs w:val="24"/>
              </w:rPr>
              <w:t>сильные</w:t>
            </w:r>
            <w:proofErr w:type="gramEnd"/>
            <w:r w:rsidRPr="00EB4C7E">
              <w:rPr>
                <w:rFonts w:ascii="Times New Roman" w:hAnsi="Times New Roman" w:cs="Times New Roman"/>
                <w:sz w:val="24"/>
                <w:szCs w:val="24"/>
              </w:rPr>
              <w:t xml:space="preserve"> мира сего»</w:t>
            </w:r>
          </w:p>
        </w:tc>
        <w:tc>
          <w:tcPr>
            <w:tcW w:w="1701"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252"/>
        </w:trPr>
        <w:tc>
          <w:tcPr>
            <w:tcW w:w="1384"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65</w:t>
            </w:r>
          </w:p>
        </w:tc>
        <w:tc>
          <w:tcPr>
            <w:tcW w:w="7263" w:type="dxa"/>
            <w:tcBorders>
              <w:top w:val="single" w:sz="4" w:space="0" w:color="auto"/>
              <w:bottom w:val="single" w:sz="4" w:space="0" w:color="auto"/>
            </w:tcBorders>
          </w:tcPr>
          <w:p w:rsidR="00A577CF" w:rsidRPr="00EB4C7E" w:rsidRDefault="00A577CF" w:rsidP="00980AB6">
            <w:pPr>
              <w:rPr>
                <w:rFonts w:ascii="Times New Roman" w:hAnsi="Times New Roman" w:cs="Times New Roman"/>
                <w:sz w:val="24"/>
                <w:szCs w:val="24"/>
              </w:rPr>
            </w:pPr>
            <w:r w:rsidRPr="00EB4C7E">
              <w:rPr>
                <w:rFonts w:ascii="Times New Roman" w:hAnsi="Times New Roman" w:cs="Times New Roman"/>
                <w:sz w:val="24"/>
                <w:szCs w:val="24"/>
              </w:rPr>
              <w:t>«Солгал-то он бесподобно, а на натуру и не сумел рассчитать»</w:t>
            </w:r>
          </w:p>
        </w:tc>
        <w:tc>
          <w:tcPr>
            <w:tcW w:w="1701"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252"/>
        </w:trPr>
        <w:tc>
          <w:tcPr>
            <w:tcW w:w="1384"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66</w:t>
            </w:r>
          </w:p>
        </w:tc>
        <w:tc>
          <w:tcPr>
            <w:tcW w:w="7263" w:type="dxa"/>
            <w:tcBorders>
              <w:top w:val="single" w:sz="4" w:space="0" w:color="auto"/>
              <w:bottom w:val="single" w:sz="4" w:space="0" w:color="auto"/>
            </w:tcBorders>
          </w:tcPr>
          <w:p w:rsidR="00A577CF" w:rsidRPr="00EB4C7E" w:rsidRDefault="00A577CF" w:rsidP="00980AB6">
            <w:pPr>
              <w:rPr>
                <w:rFonts w:ascii="Times New Roman" w:hAnsi="Times New Roman" w:cs="Times New Roman"/>
                <w:sz w:val="24"/>
                <w:szCs w:val="24"/>
              </w:rPr>
            </w:pPr>
            <w:r w:rsidRPr="00EB4C7E">
              <w:rPr>
                <w:rFonts w:ascii="Times New Roman" w:hAnsi="Times New Roman" w:cs="Times New Roman"/>
                <w:sz w:val="24"/>
                <w:szCs w:val="24"/>
              </w:rPr>
              <w:t xml:space="preserve">Семья Мармеладовых. </w:t>
            </w:r>
            <w:proofErr w:type="gramStart"/>
            <w:r w:rsidRPr="00EB4C7E">
              <w:rPr>
                <w:rFonts w:ascii="Times New Roman" w:hAnsi="Times New Roman" w:cs="Times New Roman"/>
                <w:sz w:val="24"/>
                <w:szCs w:val="24"/>
              </w:rPr>
              <w:t>Правда</w:t>
            </w:r>
            <w:proofErr w:type="gramEnd"/>
            <w:r w:rsidRPr="00EB4C7E">
              <w:rPr>
                <w:rFonts w:ascii="Times New Roman" w:hAnsi="Times New Roman" w:cs="Times New Roman"/>
                <w:sz w:val="24"/>
                <w:szCs w:val="24"/>
              </w:rPr>
              <w:t xml:space="preserve"> Сони Мармеладовой</w:t>
            </w:r>
          </w:p>
        </w:tc>
        <w:tc>
          <w:tcPr>
            <w:tcW w:w="1701"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252"/>
        </w:trPr>
        <w:tc>
          <w:tcPr>
            <w:tcW w:w="1384"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67</w:t>
            </w:r>
          </w:p>
        </w:tc>
        <w:tc>
          <w:tcPr>
            <w:tcW w:w="7263" w:type="dxa"/>
            <w:tcBorders>
              <w:top w:val="single" w:sz="4" w:space="0" w:color="auto"/>
              <w:bottom w:val="single" w:sz="4" w:space="0" w:color="auto"/>
            </w:tcBorders>
          </w:tcPr>
          <w:p w:rsidR="00A577CF" w:rsidRPr="00EB4C7E" w:rsidRDefault="00A577CF" w:rsidP="00980AB6">
            <w:pPr>
              <w:rPr>
                <w:rFonts w:ascii="Times New Roman" w:hAnsi="Times New Roman" w:cs="Times New Roman"/>
                <w:sz w:val="24"/>
                <w:szCs w:val="24"/>
              </w:rPr>
            </w:pPr>
            <w:r w:rsidRPr="00EB4C7E">
              <w:rPr>
                <w:rFonts w:ascii="Times New Roman" w:hAnsi="Times New Roman" w:cs="Times New Roman"/>
                <w:sz w:val="24"/>
                <w:szCs w:val="24"/>
              </w:rPr>
              <w:t>Воскрешение человека в Раскольникове через любовь</w:t>
            </w:r>
          </w:p>
        </w:tc>
        <w:tc>
          <w:tcPr>
            <w:tcW w:w="1701"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252"/>
        </w:trPr>
        <w:tc>
          <w:tcPr>
            <w:tcW w:w="1384" w:type="dxa"/>
            <w:tcBorders>
              <w:top w:val="single" w:sz="4" w:space="0" w:color="auto"/>
              <w:bottom w:val="single" w:sz="4" w:space="0" w:color="auto"/>
            </w:tcBorders>
          </w:tcPr>
          <w:p w:rsidR="00A577CF" w:rsidRPr="00C807C1" w:rsidRDefault="00A577CF" w:rsidP="00EB4C7E">
            <w:pPr>
              <w:jc w:val="center"/>
              <w:rPr>
                <w:rFonts w:ascii="Times New Roman" w:hAnsi="Times New Roman" w:cs="Times New Roman"/>
                <w:b/>
                <w:i/>
                <w:sz w:val="24"/>
                <w:szCs w:val="24"/>
              </w:rPr>
            </w:pPr>
            <w:r w:rsidRPr="00C807C1">
              <w:rPr>
                <w:rFonts w:ascii="Times New Roman" w:hAnsi="Times New Roman" w:cs="Times New Roman"/>
                <w:b/>
                <w:i/>
                <w:sz w:val="24"/>
                <w:szCs w:val="24"/>
              </w:rPr>
              <w:t>68</w:t>
            </w:r>
          </w:p>
        </w:tc>
        <w:tc>
          <w:tcPr>
            <w:tcW w:w="7263" w:type="dxa"/>
            <w:tcBorders>
              <w:top w:val="single" w:sz="4" w:space="0" w:color="auto"/>
              <w:bottom w:val="single" w:sz="4" w:space="0" w:color="auto"/>
            </w:tcBorders>
          </w:tcPr>
          <w:p w:rsidR="00A577CF" w:rsidRPr="00C807C1" w:rsidRDefault="00A577CF" w:rsidP="00980AB6">
            <w:pPr>
              <w:rPr>
                <w:rFonts w:ascii="Times New Roman" w:hAnsi="Times New Roman" w:cs="Times New Roman"/>
                <w:b/>
                <w:i/>
                <w:sz w:val="24"/>
                <w:szCs w:val="24"/>
              </w:rPr>
            </w:pPr>
            <w:r w:rsidRPr="00C807C1">
              <w:rPr>
                <w:rFonts w:ascii="Times New Roman" w:hAnsi="Times New Roman" w:cs="Times New Roman"/>
                <w:b/>
                <w:i/>
                <w:sz w:val="24"/>
                <w:szCs w:val="24"/>
              </w:rPr>
              <w:t>Сочинение по роману Ф.М.Достоевского «Преступление и наказание»</w:t>
            </w:r>
          </w:p>
        </w:tc>
        <w:tc>
          <w:tcPr>
            <w:tcW w:w="1701"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A577CF" w:rsidRPr="00EB4C7E" w:rsidTr="00634C13">
        <w:trPr>
          <w:trHeight w:val="270"/>
        </w:trPr>
        <w:tc>
          <w:tcPr>
            <w:tcW w:w="1384" w:type="dxa"/>
            <w:tcBorders>
              <w:top w:val="single" w:sz="4" w:space="0" w:color="auto"/>
              <w:bottom w:val="single" w:sz="4" w:space="0" w:color="auto"/>
            </w:tcBorders>
          </w:tcPr>
          <w:p w:rsidR="00A577CF" w:rsidRPr="00C807C1" w:rsidRDefault="00A577CF" w:rsidP="00EB4C7E">
            <w:pPr>
              <w:jc w:val="center"/>
              <w:rPr>
                <w:rFonts w:ascii="Times New Roman" w:hAnsi="Times New Roman" w:cs="Times New Roman"/>
                <w:b/>
                <w:i/>
                <w:sz w:val="24"/>
                <w:szCs w:val="24"/>
              </w:rPr>
            </w:pPr>
            <w:r w:rsidRPr="00C807C1">
              <w:rPr>
                <w:rFonts w:ascii="Times New Roman" w:hAnsi="Times New Roman" w:cs="Times New Roman"/>
                <w:b/>
                <w:i/>
                <w:sz w:val="24"/>
                <w:szCs w:val="24"/>
              </w:rPr>
              <w:t>69</w:t>
            </w:r>
          </w:p>
        </w:tc>
        <w:tc>
          <w:tcPr>
            <w:tcW w:w="7263" w:type="dxa"/>
            <w:tcBorders>
              <w:top w:val="single" w:sz="4" w:space="0" w:color="auto"/>
              <w:bottom w:val="single" w:sz="4" w:space="0" w:color="auto"/>
            </w:tcBorders>
          </w:tcPr>
          <w:p w:rsidR="00980AB6" w:rsidRPr="00C807C1" w:rsidRDefault="00A577CF" w:rsidP="00980AB6">
            <w:pPr>
              <w:rPr>
                <w:rFonts w:ascii="Times New Roman" w:hAnsi="Times New Roman" w:cs="Times New Roman"/>
                <w:b/>
                <w:i/>
                <w:sz w:val="24"/>
                <w:szCs w:val="24"/>
              </w:rPr>
            </w:pPr>
            <w:r w:rsidRPr="00C807C1">
              <w:rPr>
                <w:rFonts w:ascii="Times New Roman" w:hAnsi="Times New Roman" w:cs="Times New Roman"/>
                <w:b/>
                <w:i/>
                <w:sz w:val="24"/>
                <w:szCs w:val="24"/>
              </w:rPr>
              <w:t>Сочинение по роману Ф.М.Достоевского «Преступление и наказание»</w:t>
            </w:r>
          </w:p>
        </w:tc>
        <w:tc>
          <w:tcPr>
            <w:tcW w:w="1701" w:type="dxa"/>
            <w:tcBorders>
              <w:top w:val="single" w:sz="4" w:space="0" w:color="auto"/>
              <w:bottom w:val="single" w:sz="4" w:space="0" w:color="auto"/>
            </w:tcBorders>
          </w:tcPr>
          <w:p w:rsidR="00A577CF" w:rsidRPr="00EB4C7E" w:rsidRDefault="00A577CF"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A577CF" w:rsidRPr="00EB4C7E" w:rsidRDefault="00A577CF"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A577CF" w:rsidRPr="00EB4C7E" w:rsidRDefault="00A577CF" w:rsidP="00D04760">
            <w:pPr>
              <w:pStyle w:val="a3"/>
              <w:ind w:left="0"/>
              <w:rPr>
                <w:rFonts w:ascii="Times New Roman" w:hAnsi="Times New Roman" w:cs="Times New Roman"/>
                <w:b/>
                <w:sz w:val="24"/>
                <w:szCs w:val="24"/>
              </w:rPr>
            </w:pPr>
          </w:p>
        </w:tc>
      </w:tr>
      <w:tr w:rsidR="00980AB6" w:rsidRPr="00EB4C7E" w:rsidTr="00634C13">
        <w:trPr>
          <w:trHeight w:val="120"/>
        </w:trPr>
        <w:tc>
          <w:tcPr>
            <w:tcW w:w="1384"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p>
        </w:tc>
        <w:tc>
          <w:tcPr>
            <w:tcW w:w="7263" w:type="dxa"/>
            <w:tcBorders>
              <w:top w:val="single" w:sz="4" w:space="0" w:color="auto"/>
              <w:bottom w:val="single" w:sz="4" w:space="0" w:color="auto"/>
            </w:tcBorders>
          </w:tcPr>
          <w:p w:rsidR="009320F5" w:rsidRDefault="009320F5" w:rsidP="00980AB6">
            <w:pPr>
              <w:rPr>
                <w:rFonts w:ascii="Times New Roman" w:hAnsi="Times New Roman" w:cs="Times New Roman"/>
                <w:b/>
                <w:sz w:val="24"/>
                <w:szCs w:val="24"/>
              </w:rPr>
            </w:pPr>
          </w:p>
          <w:p w:rsidR="009320F5" w:rsidRDefault="006E10C8" w:rsidP="006E10C8">
            <w:pPr>
              <w:rPr>
                <w:rFonts w:ascii="Times New Roman" w:hAnsi="Times New Roman" w:cs="Times New Roman"/>
                <w:b/>
                <w:sz w:val="24"/>
                <w:szCs w:val="24"/>
              </w:rPr>
            </w:pPr>
            <w:r>
              <w:rPr>
                <w:rFonts w:ascii="Times New Roman" w:hAnsi="Times New Roman" w:cs="Times New Roman"/>
                <w:b/>
                <w:sz w:val="24"/>
                <w:szCs w:val="24"/>
              </w:rPr>
              <w:t>Л.Н.Толстой</w:t>
            </w:r>
          </w:p>
          <w:p w:rsidR="009320F5" w:rsidRPr="009320F5" w:rsidRDefault="009320F5" w:rsidP="00980AB6">
            <w:pPr>
              <w:rPr>
                <w:rFonts w:ascii="Times New Roman" w:hAnsi="Times New Roman" w:cs="Times New Roman"/>
                <w:b/>
                <w:sz w:val="24"/>
                <w:szCs w:val="24"/>
              </w:rPr>
            </w:pPr>
          </w:p>
        </w:tc>
        <w:tc>
          <w:tcPr>
            <w:tcW w:w="1701" w:type="dxa"/>
            <w:tcBorders>
              <w:top w:val="single" w:sz="4" w:space="0" w:color="auto"/>
              <w:bottom w:val="single" w:sz="4" w:space="0" w:color="auto"/>
            </w:tcBorders>
          </w:tcPr>
          <w:p w:rsidR="009320F5" w:rsidRDefault="009320F5" w:rsidP="00EB4C7E">
            <w:pPr>
              <w:jc w:val="center"/>
              <w:rPr>
                <w:rFonts w:ascii="Times New Roman" w:hAnsi="Times New Roman" w:cs="Times New Roman"/>
                <w:sz w:val="24"/>
                <w:szCs w:val="24"/>
              </w:rPr>
            </w:pPr>
          </w:p>
          <w:p w:rsidR="00980AB6" w:rsidRPr="009320F5" w:rsidRDefault="009320F5" w:rsidP="00EB4C7E">
            <w:pPr>
              <w:jc w:val="center"/>
              <w:rPr>
                <w:rFonts w:ascii="Times New Roman" w:hAnsi="Times New Roman" w:cs="Times New Roman"/>
                <w:b/>
                <w:sz w:val="24"/>
                <w:szCs w:val="24"/>
              </w:rPr>
            </w:pPr>
            <w:r w:rsidRPr="009320F5">
              <w:rPr>
                <w:rFonts w:ascii="Times New Roman" w:hAnsi="Times New Roman" w:cs="Times New Roman"/>
                <w:b/>
                <w:sz w:val="24"/>
                <w:szCs w:val="24"/>
              </w:rPr>
              <w:t>19ч</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141"/>
        </w:trPr>
        <w:tc>
          <w:tcPr>
            <w:tcW w:w="1384"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70</w:t>
            </w:r>
          </w:p>
        </w:tc>
        <w:tc>
          <w:tcPr>
            <w:tcW w:w="7263" w:type="dxa"/>
            <w:tcBorders>
              <w:top w:val="single" w:sz="4" w:space="0" w:color="auto"/>
              <w:bottom w:val="single" w:sz="4" w:space="0" w:color="auto"/>
            </w:tcBorders>
          </w:tcPr>
          <w:p w:rsidR="00980AB6" w:rsidRPr="00EB4C7E" w:rsidRDefault="00980AB6" w:rsidP="00980AB6">
            <w:pPr>
              <w:rPr>
                <w:rFonts w:ascii="Times New Roman" w:hAnsi="Times New Roman" w:cs="Times New Roman"/>
                <w:sz w:val="24"/>
                <w:szCs w:val="24"/>
              </w:rPr>
            </w:pPr>
            <w:r w:rsidRPr="00EB4C7E">
              <w:rPr>
                <w:rFonts w:ascii="Times New Roman" w:hAnsi="Times New Roman" w:cs="Times New Roman"/>
                <w:sz w:val="24"/>
                <w:szCs w:val="24"/>
              </w:rPr>
              <w:t xml:space="preserve">По страницам великой жизни. Л.Н.Толстой </w:t>
            </w:r>
            <w:proofErr w:type="gramStart"/>
            <w:r w:rsidRPr="00EB4C7E">
              <w:rPr>
                <w:rFonts w:ascii="Times New Roman" w:hAnsi="Times New Roman" w:cs="Times New Roman"/>
                <w:sz w:val="24"/>
                <w:szCs w:val="24"/>
              </w:rPr>
              <w:t>–ч</w:t>
            </w:r>
            <w:proofErr w:type="gramEnd"/>
            <w:r w:rsidRPr="00EB4C7E">
              <w:rPr>
                <w:rFonts w:ascii="Times New Roman" w:hAnsi="Times New Roman" w:cs="Times New Roman"/>
                <w:sz w:val="24"/>
                <w:szCs w:val="24"/>
              </w:rPr>
              <w:t>еловек, мыслитель, писатель</w:t>
            </w:r>
          </w:p>
        </w:tc>
        <w:tc>
          <w:tcPr>
            <w:tcW w:w="1701"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141"/>
        </w:trPr>
        <w:tc>
          <w:tcPr>
            <w:tcW w:w="1384"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71</w:t>
            </w:r>
          </w:p>
        </w:tc>
        <w:tc>
          <w:tcPr>
            <w:tcW w:w="7263" w:type="dxa"/>
            <w:tcBorders>
              <w:top w:val="single" w:sz="4" w:space="0" w:color="auto"/>
              <w:bottom w:val="single" w:sz="4" w:space="0" w:color="auto"/>
            </w:tcBorders>
          </w:tcPr>
          <w:p w:rsidR="00980AB6" w:rsidRPr="00EB4C7E" w:rsidRDefault="00980AB6" w:rsidP="00980AB6">
            <w:pPr>
              <w:rPr>
                <w:rFonts w:ascii="Times New Roman" w:hAnsi="Times New Roman" w:cs="Times New Roman"/>
                <w:sz w:val="24"/>
                <w:szCs w:val="24"/>
              </w:rPr>
            </w:pPr>
            <w:r w:rsidRPr="00EB4C7E">
              <w:rPr>
                <w:rFonts w:ascii="Times New Roman" w:hAnsi="Times New Roman" w:cs="Times New Roman"/>
                <w:sz w:val="24"/>
                <w:szCs w:val="24"/>
              </w:rPr>
              <w:t>«Севастопольские рассказы» Л. Н. Толстого. Правдивое изображение войны.</w:t>
            </w:r>
          </w:p>
        </w:tc>
        <w:tc>
          <w:tcPr>
            <w:tcW w:w="1701"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141"/>
        </w:trPr>
        <w:tc>
          <w:tcPr>
            <w:tcW w:w="1384"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72</w:t>
            </w:r>
          </w:p>
        </w:tc>
        <w:tc>
          <w:tcPr>
            <w:tcW w:w="7263" w:type="dxa"/>
            <w:tcBorders>
              <w:top w:val="single" w:sz="4" w:space="0" w:color="auto"/>
              <w:bottom w:val="single" w:sz="4" w:space="0" w:color="auto"/>
            </w:tcBorders>
          </w:tcPr>
          <w:p w:rsidR="00980AB6" w:rsidRPr="00EB4C7E" w:rsidRDefault="00980AB6" w:rsidP="00980AB6">
            <w:pPr>
              <w:rPr>
                <w:rFonts w:ascii="Times New Roman" w:hAnsi="Times New Roman" w:cs="Times New Roman"/>
                <w:sz w:val="24"/>
                <w:szCs w:val="24"/>
              </w:rPr>
            </w:pPr>
            <w:r w:rsidRPr="00EB4C7E">
              <w:rPr>
                <w:rFonts w:ascii="Times New Roman" w:hAnsi="Times New Roman" w:cs="Times New Roman"/>
                <w:sz w:val="24"/>
                <w:szCs w:val="24"/>
              </w:rPr>
              <w:t xml:space="preserve">Роман «Война и мир» </w:t>
            </w:r>
            <w:proofErr w:type="gramStart"/>
            <w:r w:rsidRPr="00EB4C7E">
              <w:rPr>
                <w:rFonts w:ascii="Times New Roman" w:hAnsi="Times New Roman" w:cs="Times New Roman"/>
                <w:sz w:val="24"/>
                <w:szCs w:val="24"/>
              </w:rPr>
              <w:t>-р</w:t>
            </w:r>
            <w:proofErr w:type="gramEnd"/>
            <w:r w:rsidRPr="00EB4C7E">
              <w:rPr>
                <w:rFonts w:ascii="Times New Roman" w:hAnsi="Times New Roman" w:cs="Times New Roman"/>
                <w:sz w:val="24"/>
                <w:szCs w:val="24"/>
              </w:rPr>
              <w:t>оман-эпопея: проблематика, образы, жанр</w:t>
            </w:r>
          </w:p>
        </w:tc>
        <w:tc>
          <w:tcPr>
            <w:tcW w:w="1701"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141"/>
        </w:trPr>
        <w:tc>
          <w:tcPr>
            <w:tcW w:w="1384"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73</w:t>
            </w:r>
          </w:p>
        </w:tc>
        <w:tc>
          <w:tcPr>
            <w:tcW w:w="7263" w:type="dxa"/>
            <w:tcBorders>
              <w:top w:val="single" w:sz="4" w:space="0" w:color="auto"/>
              <w:bottom w:val="single" w:sz="4" w:space="0" w:color="auto"/>
            </w:tcBorders>
          </w:tcPr>
          <w:p w:rsidR="00980AB6" w:rsidRPr="00EB4C7E" w:rsidRDefault="00980AB6" w:rsidP="00980AB6">
            <w:pPr>
              <w:rPr>
                <w:rFonts w:ascii="Times New Roman" w:hAnsi="Times New Roman" w:cs="Times New Roman"/>
                <w:sz w:val="24"/>
                <w:szCs w:val="24"/>
              </w:rPr>
            </w:pPr>
            <w:r w:rsidRPr="00EB4C7E">
              <w:rPr>
                <w:rFonts w:ascii="Times New Roman" w:eastAsia="Calibri" w:hAnsi="Times New Roman" w:cs="Times New Roman"/>
                <w:sz w:val="24"/>
                <w:szCs w:val="24"/>
              </w:rPr>
              <w:t xml:space="preserve">Эпизод «Вечер в салоне </w:t>
            </w:r>
            <w:proofErr w:type="spellStart"/>
            <w:r w:rsidRPr="00EB4C7E">
              <w:rPr>
                <w:rFonts w:ascii="Times New Roman" w:eastAsia="Calibri" w:hAnsi="Times New Roman" w:cs="Times New Roman"/>
                <w:sz w:val="24"/>
                <w:szCs w:val="24"/>
              </w:rPr>
              <w:t>Шерер</w:t>
            </w:r>
            <w:proofErr w:type="spellEnd"/>
            <w:r w:rsidRPr="00EB4C7E">
              <w:rPr>
                <w:rFonts w:ascii="Times New Roman" w:eastAsia="Calibri" w:hAnsi="Times New Roman" w:cs="Times New Roman"/>
                <w:sz w:val="24"/>
                <w:szCs w:val="24"/>
              </w:rPr>
              <w:t>. Петербург. Июль 1805г.»</w:t>
            </w:r>
          </w:p>
        </w:tc>
        <w:tc>
          <w:tcPr>
            <w:tcW w:w="1701"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141"/>
        </w:trPr>
        <w:tc>
          <w:tcPr>
            <w:tcW w:w="1384"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lastRenderedPageBreak/>
              <w:t>74</w:t>
            </w:r>
          </w:p>
        </w:tc>
        <w:tc>
          <w:tcPr>
            <w:tcW w:w="7263" w:type="dxa"/>
            <w:tcBorders>
              <w:top w:val="single" w:sz="4" w:space="0" w:color="auto"/>
              <w:bottom w:val="single" w:sz="4" w:space="0" w:color="auto"/>
            </w:tcBorders>
          </w:tcPr>
          <w:p w:rsidR="00980AB6" w:rsidRPr="00EB4C7E" w:rsidRDefault="00980AB6" w:rsidP="00980AB6">
            <w:pPr>
              <w:rPr>
                <w:rFonts w:ascii="Times New Roman" w:hAnsi="Times New Roman" w:cs="Times New Roman"/>
                <w:sz w:val="24"/>
                <w:szCs w:val="24"/>
              </w:rPr>
            </w:pPr>
            <w:r w:rsidRPr="00EB4C7E">
              <w:rPr>
                <w:rFonts w:ascii="Times New Roman" w:eastAsia="Calibri" w:hAnsi="Times New Roman" w:cs="Times New Roman"/>
                <w:sz w:val="24"/>
                <w:szCs w:val="24"/>
              </w:rPr>
              <w:t>Именины у Ростовых.  Лысые горы.</w:t>
            </w:r>
          </w:p>
        </w:tc>
        <w:tc>
          <w:tcPr>
            <w:tcW w:w="1701"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141"/>
        </w:trPr>
        <w:tc>
          <w:tcPr>
            <w:tcW w:w="1384"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75</w:t>
            </w:r>
          </w:p>
        </w:tc>
        <w:tc>
          <w:tcPr>
            <w:tcW w:w="7263" w:type="dxa"/>
            <w:tcBorders>
              <w:top w:val="single" w:sz="4" w:space="0" w:color="auto"/>
              <w:bottom w:val="single" w:sz="4" w:space="0" w:color="auto"/>
            </w:tcBorders>
          </w:tcPr>
          <w:p w:rsidR="00980AB6" w:rsidRPr="00EB4C7E" w:rsidRDefault="00980AB6" w:rsidP="00980AB6">
            <w:pPr>
              <w:rPr>
                <w:rFonts w:ascii="Times New Roman" w:hAnsi="Times New Roman" w:cs="Times New Roman"/>
                <w:sz w:val="24"/>
                <w:szCs w:val="24"/>
              </w:rPr>
            </w:pPr>
            <w:r w:rsidRPr="00EB4C7E">
              <w:rPr>
                <w:rFonts w:ascii="Times New Roman" w:eastAsia="Calibri" w:hAnsi="Times New Roman" w:cs="Times New Roman"/>
                <w:sz w:val="24"/>
                <w:szCs w:val="24"/>
              </w:rPr>
              <w:t>Изображение войны 1805-1807г.г.</w:t>
            </w:r>
          </w:p>
        </w:tc>
        <w:tc>
          <w:tcPr>
            <w:tcW w:w="1701"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141"/>
        </w:trPr>
        <w:tc>
          <w:tcPr>
            <w:tcW w:w="1384"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76</w:t>
            </w:r>
          </w:p>
        </w:tc>
        <w:tc>
          <w:tcPr>
            <w:tcW w:w="7263" w:type="dxa"/>
            <w:tcBorders>
              <w:top w:val="single" w:sz="4" w:space="0" w:color="auto"/>
              <w:bottom w:val="single" w:sz="4" w:space="0" w:color="auto"/>
            </w:tcBorders>
          </w:tcPr>
          <w:p w:rsidR="00980AB6" w:rsidRPr="00EB4C7E" w:rsidRDefault="00980AB6" w:rsidP="00980AB6">
            <w:pPr>
              <w:rPr>
                <w:rFonts w:ascii="Times New Roman" w:hAnsi="Times New Roman" w:cs="Times New Roman"/>
                <w:sz w:val="24"/>
                <w:szCs w:val="24"/>
              </w:rPr>
            </w:pPr>
            <w:r w:rsidRPr="00EB4C7E">
              <w:rPr>
                <w:rFonts w:ascii="Times New Roman" w:eastAsia="Calibri" w:hAnsi="Times New Roman" w:cs="Times New Roman"/>
                <w:sz w:val="24"/>
                <w:szCs w:val="24"/>
              </w:rPr>
              <w:t>Поиски плодотворной деятельности П. Безухова и А. Болконского.</w:t>
            </w:r>
          </w:p>
        </w:tc>
        <w:tc>
          <w:tcPr>
            <w:tcW w:w="1701"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141"/>
        </w:trPr>
        <w:tc>
          <w:tcPr>
            <w:tcW w:w="1384"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77</w:t>
            </w:r>
          </w:p>
        </w:tc>
        <w:tc>
          <w:tcPr>
            <w:tcW w:w="7263" w:type="dxa"/>
            <w:tcBorders>
              <w:top w:val="single" w:sz="4" w:space="0" w:color="auto"/>
              <w:bottom w:val="single" w:sz="4" w:space="0" w:color="auto"/>
            </w:tcBorders>
          </w:tcPr>
          <w:p w:rsidR="00980AB6" w:rsidRPr="00EB4C7E" w:rsidRDefault="00980AB6" w:rsidP="00980AB6">
            <w:pPr>
              <w:rPr>
                <w:rFonts w:ascii="Times New Roman" w:hAnsi="Times New Roman" w:cs="Times New Roman"/>
                <w:sz w:val="24"/>
                <w:szCs w:val="24"/>
              </w:rPr>
            </w:pPr>
            <w:r w:rsidRPr="00EB4C7E">
              <w:rPr>
                <w:rFonts w:ascii="Times New Roman" w:eastAsia="Calibri" w:hAnsi="Times New Roman" w:cs="Times New Roman"/>
                <w:sz w:val="24"/>
                <w:szCs w:val="24"/>
              </w:rPr>
              <w:t>Быт поместного дворянства и «жизнь сердца» героев романа.</w:t>
            </w:r>
          </w:p>
        </w:tc>
        <w:tc>
          <w:tcPr>
            <w:tcW w:w="1701"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141"/>
        </w:trPr>
        <w:tc>
          <w:tcPr>
            <w:tcW w:w="1384"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78</w:t>
            </w:r>
          </w:p>
        </w:tc>
        <w:tc>
          <w:tcPr>
            <w:tcW w:w="7263" w:type="dxa"/>
            <w:tcBorders>
              <w:top w:val="single" w:sz="4" w:space="0" w:color="auto"/>
              <w:bottom w:val="single" w:sz="4" w:space="0" w:color="auto"/>
            </w:tcBorders>
          </w:tcPr>
          <w:p w:rsidR="00980AB6" w:rsidRPr="00EB4C7E" w:rsidRDefault="00980AB6" w:rsidP="00980AB6">
            <w:pPr>
              <w:rPr>
                <w:rFonts w:ascii="Times New Roman" w:hAnsi="Times New Roman" w:cs="Times New Roman"/>
                <w:sz w:val="24"/>
                <w:szCs w:val="24"/>
              </w:rPr>
            </w:pPr>
            <w:r w:rsidRPr="00EB4C7E">
              <w:rPr>
                <w:rFonts w:ascii="Times New Roman" w:eastAsia="Calibri" w:hAnsi="Times New Roman" w:cs="Times New Roman"/>
                <w:sz w:val="24"/>
                <w:szCs w:val="24"/>
              </w:rPr>
              <w:t>Отечественная война 1812 года. Философия войны в романе.</w:t>
            </w:r>
          </w:p>
        </w:tc>
        <w:tc>
          <w:tcPr>
            <w:tcW w:w="1701"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141"/>
        </w:trPr>
        <w:tc>
          <w:tcPr>
            <w:tcW w:w="1384"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79</w:t>
            </w:r>
          </w:p>
        </w:tc>
        <w:tc>
          <w:tcPr>
            <w:tcW w:w="7263" w:type="dxa"/>
            <w:tcBorders>
              <w:top w:val="single" w:sz="4" w:space="0" w:color="auto"/>
              <w:bottom w:val="single" w:sz="4" w:space="0" w:color="auto"/>
            </w:tcBorders>
          </w:tcPr>
          <w:p w:rsidR="00980AB6" w:rsidRPr="00EB4C7E" w:rsidRDefault="00980AB6" w:rsidP="00980AB6">
            <w:pPr>
              <w:rPr>
                <w:rFonts w:ascii="Times New Roman" w:hAnsi="Times New Roman" w:cs="Times New Roman"/>
                <w:sz w:val="24"/>
                <w:szCs w:val="24"/>
              </w:rPr>
            </w:pPr>
            <w:r w:rsidRPr="00EB4C7E">
              <w:rPr>
                <w:rFonts w:ascii="Times New Roman" w:eastAsia="Calibri" w:hAnsi="Times New Roman" w:cs="Times New Roman"/>
                <w:sz w:val="24"/>
                <w:szCs w:val="24"/>
              </w:rPr>
              <w:t>Изображение войны в романе.</w:t>
            </w:r>
          </w:p>
        </w:tc>
        <w:tc>
          <w:tcPr>
            <w:tcW w:w="1701"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141"/>
        </w:trPr>
        <w:tc>
          <w:tcPr>
            <w:tcW w:w="1384"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80</w:t>
            </w:r>
          </w:p>
        </w:tc>
        <w:tc>
          <w:tcPr>
            <w:tcW w:w="7263" w:type="dxa"/>
            <w:tcBorders>
              <w:top w:val="single" w:sz="4" w:space="0" w:color="auto"/>
              <w:bottom w:val="single" w:sz="4" w:space="0" w:color="auto"/>
            </w:tcBorders>
          </w:tcPr>
          <w:p w:rsidR="00980AB6" w:rsidRPr="00EB4C7E" w:rsidRDefault="00980AB6" w:rsidP="00980AB6">
            <w:pPr>
              <w:rPr>
                <w:rFonts w:ascii="Times New Roman" w:hAnsi="Times New Roman" w:cs="Times New Roman"/>
                <w:sz w:val="24"/>
                <w:szCs w:val="24"/>
              </w:rPr>
            </w:pPr>
            <w:r w:rsidRPr="00EB4C7E">
              <w:rPr>
                <w:rFonts w:ascii="Times New Roman" w:eastAsia="Calibri" w:hAnsi="Times New Roman" w:cs="Times New Roman"/>
                <w:sz w:val="24"/>
                <w:szCs w:val="24"/>
              </w:rPr>
              <w:t>Кутузов и Наполеон в романе.</w:t>
            </w:r>
          </w:p>
        </w:tc>
        <w:tc>
          <w:tcPr>
            <w:tcW w:w="1701"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141"/>
        </w:trPr>
        <w:tc>
          <w:tcPr>
            <w:tcW w:w="1384"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81</w:t>
            </w:r>
          </w:p>
        </w:tc>
        <w:tc>
          <w:tcPr>
            <w:tcW w:w="7263" w:type="dxa"/>
            <w:tcBorders>
              <w:top w:val="single" w:sz="4" w:space="0" w:color="auto"/>
              <w:bottom w:val="single" w:sz="4" w:space="0" w:color="auto"/>
            </w:tcBorders>
          </w:tcPr>
          <w:p w:rsidR="00980AB6" w:rsidRPr="00EB4C7E" w:rsidRDefault="00980AB6" w:rsidP="00980AB6">
            <w:pPr>
              <w:rPr>
                <w:rFonts w:ascii="Times New Roman" w:hAnsi="Times New Roman" w:cs="Times New Roman"/>
                <w:sz w:val="24"/>
                <w:szCs w:val="24"/>
              </w:rPr>
            </w:pPr>
            <w:r w:rsidRPr="00EB4C7E">
              <w:rPr>
                <w:rFonts w:ascii="Times New Roman" w:eastAsia="Calibri" w:hAnsi="Times New Roman" w:cs="Times New Roman"/>
                <w:sz w:val="24"/>
                <w:szCs w:val="24"/>
              </w:rPr>
              <w:t>Партизанская война. Бегство французов.</w:t>
            </w:r>
          </w:p>
        </w:tc>
        <w:tc>
          <w:tcPr>
            <w:tcW w:w="1701"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141"/>
        </w:trPr>
        <w:tc>
          <w:tcPr>
            <w:tcW w:w="1384"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82</w:t>
            </w:r>
          </w:p>
        </w:tc>
        <w:tc>
          <w:tcPr>
            <w:tcW w:w="7263" w:type="dxa"/>
            <w:tcBorders>
              <w:top w:val="single" w:sz="4" w:space="0" w:color="auto"/>
              <w:bottom w:val="single" w:sz="4" w:space="0" w:color="auto"/>
            </w:tcBorders>
          </w:tcPr>
          <w:p w:rsidR="00980AB6" w:rsidRPr="00EB4C7E" w:rsidRDefault="00980AB6" w:rsidP="00980AB6">
            <w:pPr>
              <w:rPr>
                <w:rFonts w:ascii="Times New Roman" w:hAnsi="Times New Roman" w:cs="Times New Roman"/>
                <w:sz w:val="24"/>
                <w:szCs w:val="24"/>
              </w:rPr>
            </w:pPr>
            <w:r w:rsidRPr="00EB4C7E">
              <w:rPr>
                <w:rFonts w:ascii="Times New Roman" w:eastAsia="Calibri" w:hAnsi="Times New Roman" w:cs="Times New Roman"/>
                <w:sz w:val="24"/>
                <w:szCs w:val="24"/>
              </w:rPr>
              <w:t>«Мысль народная»  в романе «Война и мир».</w:t>
            </w:r>
          </w:p>
        </w:tc>
        <w:tc>
          <w:tcPr>
            <w:tcW w:w="1701"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141"/>
        </w:trPr>
        <w:tc>
          <w:tcPr>
            <w:tcW w:w="1384"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83</w:t>
            </w:r>
          </w:p>
        </w:tc>
        <w:tc>
          <w:tcPr>
            <w:tcW w:w="7263" w:type="dxa"/>
            <w:tcBorders>
              <w:top w:val="single" w:sz="4" w:space="0" w:color="auto"/>
              <w:bottom w:val="single" w:sz="4" w:space="0" w:color="auto"/>
            </w:tcBorders>
          </w:tcPr>
          <w:p w:rsidR="00980AB6" w:rsidRPr="00EB4C7E" w:rsidRDefault="00980AB6" w:rsidP="00980AB6">
            <w:pPr>
              <w:rPr>
                <w:rFonts w:ascii="Times New Roman" w:hAnsi="Times New Roman" w:cs="Times New Roman"/>
                <w:sz w:val="24"/>
                <w:szCs w:val="24"/>
              </w:rPr>
            </w:pPr>
            <w:r w:rsidRPr="00EB4C7E">
              <w:rPr>
                <w:rFonts w:ascii="Times New Roman" w:eastAsia="Calibri" w:hAnsi="Times New Roman" w:cs="Times New Roman"/>
                <w:sz w:val="24"/>
                <w:szCs w:val="24"/>
              </w:rPr>
              <w:t>Простой народ как ведущая сила исторических событий и источник настоящих норм морали.</w:t>
            </w:r>
          </w:p>
        </w:tc>
        <w:tc>
          <w:tcPr>
            <w:tcW w:w="1701"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141"/>
        </w:trPr>
        <w:tc>
          <w:tcPr>
            <w:tcW w:w="1384"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84</w:t>
            </w:r>
          </w:p>
        </w:tc>
        <w:tc>
          <w:tcPr>
            <w:tcW w:w="7263" w:type="dxa"/>
            <w:tcBorders>
              <w:top w:val="single" w:sz="4" w:space="0" w:color="auto"/>
              <w:bottom w:val="single" w:sz="4" w:space="0" w:color="auto"/>
            </w:tcBorders>
          </w:tcPr>
          <w:p w:rsidR="00980AB6" w:rsidRPr="00EB4C7E" w:rsidRDefault="00980AB6" w:rsidP="00980AB6">
            <w:pPr>
              <w:rPr>
                <w:rFonts w:ascii="Times New Roman" w:hAnsi="Times New Roman" w:cs="Times New Roman"/>
                <w:sz w:val="24"/>
                <w:szCs w:val="24"/>
              </w:rPr>
            </w:pPr>
            <w:r w:rsidRPr="00EB4C7E">
              <w:rPr>
                <w:rFonts w:ascii="Times New Roman" w:eastAsia="Calibri" w:hAnsi="Times New Roman" w:cs="Times New Roman"/>
                <w:sz w:val="24"/>
                <w:szCs w:val="24"/>
              </w:rPr>
              <w:t>Эпилог романа.</w:t>
            </w:r>
          </w:p>
        </w:tc>
        <w:tc>
          <w:tcPr>
            <w:tcW w:w="1701"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141"/>
        </w:trPr>
        <w:tc>
          <w:tcPr>
            <w:tcW w:w="1384"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85</w:t>
            </w:r>
          </w:p>
        </w:tc>
        <w:tc>
          <w:tcPr>
            <w:tcW w:w="7263" w:type="dxa"/>
            <w:tcBorders>
              <w:top w:val="single" w:sz="4" w:space="0" w:color="auto"/>
              <w:bottom w:val="single" w:sz="4" w:space="0" w:color="auto"/>
            </w:tcBorders>
          </w:tcPr>
          <w:p w:rsidR="00980AB6" w:rsidRPr="00EB4C7E" w:rsidRDefault="00980AB6" w:rsidP="00980AB6">
            <w:pPr>
              <w:rPr>
                <w:rFonts w:ascii="Times New Roman" w:hAnsi="Times New Roman" w:cs="Times New Roman"/>
                <w:sz w:val="24"/>
                <w:szCs w:val="24"/>
              </w:rPr>
            </w:pPr>
            <w:r w:rsidRPr="00EB4C7E">
              <w:rPr>
                <w:rFonts w:ascii="Times New Roman" w:eastAsia="Calibri" w:hAnsi="Times New Roman" w:cs="Times New Roman"/>
                <w:sz w:val="24"/>
                <w:szCs w:val="24"/>
              </w:rPr>
              <w:t>Образ Наташи Ростовой.</w:t>
            </w:r>
          </w:p>
        </w:tc>
        <w:tc>
          <w:tcPr>
            <w:tcW w:w="1701"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141"/>
        </w:trPr>
        <w:tc>
          <w:tcPr>
            <w:tcW w:w="1384"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86</w:t>
            </w:r>
          </w:p>
        </w:tc>
        <w:tc>
          <w:tcPr>
            <w:tcW w:w="7263" w:type="dxa"/>
            <w:tcBorders>
              <w:top w:val="single" w:sz="4" w:space="0" w:color="auto"/>
              <w:bottom w:val="single" w:sz="4" w:space="0" w:color="auto"/>
            </w:tcBorders>
          </w:tcPr>
          <w:p w:rsidR="00980AB6" w:rsidRPr="00EB4C7E" w:rsidRDefault="00980AB6" w:rsidP="00980AB6">
            <w:pPr>
              <w:rPr>
                <w:rFonts w:ascii="Times New Roman" w:hAnsi="Times New Roman" w:cs="Times New Roman"/>
                <w:sz w:val="24"/>
                <w:szCs w:val="24"/>
              </w:rPr>
            </w:pPr>
            <w:r w:rsidRPr="00EB4C7E">
              <w:rPr>
                <w:rFonts w:ascii="Times New Roman" w:eastAsia="Calibri" w:hAnsi="Times New Roman" w:cs="Times New Roman"/>
                <w:sz w:val="24"/>
                <w:szCs w:val="24"/>
              </w:rPr>
              <w:t>Нравственные искания Андрея Болконского и Пьера Безухова.</w:t>
            </w:r>
          </w:p>
        </w:tc>
        <w:tc>
          <w:tcPr>
            <w:tcW w:w="1701"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141"/>
        </w:trPr>
        <w:tc>
          <w:tcPr>
            <w:tcW w:w="1384" w:type="dxa"/>
            <w:tcBorders>
              <w:top w:val="single" w:sz="4" w:space="0" w:color="auto"/>
              <w:bottom w:val="single" w:sz="4" w:space="0" w:color="auto"/>
            </w:tcBorders>
          </w:tcPr>
          <w:p w:rsidR="00980AB6" w:rsidRPr="009320F5" w:rsidRDefault="00980AB6" w:rsidP="00EB4C7E">
            <w:pPr>
              <w:jc w:val="center"/>
              <w:rPr>
                <w:rFonts w:ascii="Times New Roman" w:hAnsi="Times New Roman" w:cs="Times New Roman"/>
                <w:b/>
                <w:i/>
                <w:sz w:val="24"/>
                <w:szCs w:val="24"/>
              </w:rPr>
            </w:pPr>
            <w:r w:rsidRPr="009320F5">
              <w:rPr>
                <w:rFonts w:ascii="Times New Roman" w:hAnsi="Times New Roman" w:cs="Times New Roman"/>
                <w:b/>
                <w:i/>
                <w:sz w:val="24"/>
                <w:szCs w:val="24"/>
              </w:rPr>
              <w:t>87</w:t>
            </w:r>
          </w:p>
        </w:tc>
        <w:tc>
          <w:tcPr>
            <w:tcW w:w="7263" w:type="dxa"/>
            <w:tcBorders>
              <w:top w:val="single" w:sz="4" w:space="0" w:color="auto"/>
              <w:bottom w:val="single" w:sz="4" w:space="0" w:color="auto"/>
            </w:tcBorders>
          </w:tcPr>
          <w:p w:rsidR="00980AB6" w:rsidRPr="009320F5" w:rsidRDefault="00980AB6" w:rsidP="00980AB6">
            <w:pPr>
              <w:rPr>
                <w:rFonts w:ascii="Times New Roman" w:hAnsi="Times New Roman" w:cs="Times New Roman"/>
                <w:b/>
                <w:i/>
                <w:sz w:val="24"/>
                <w:szCs w:val="24"/>
              </w:rPr>
            </w:pPr>
            <w:r w:rsidRPr="009320F5">
              <w:rPr>
                <w:rFonts w:ascii="Times New Roman" w:hAnsi="Times New Roman" w:cs="Times New Roman"/>
                <w:b/>
                <w:i/>
                <w:sz w:val="24"/>
                <w:szCs w:val="24"/>
              </w:rPr>
              <w:t>Сочинение по роману Л.Н.Толстого «Война и мир»</w:t>
            </w:r>
          </w:p>
        </w:tc>
        <w:tc>
          <w:tcPr>
            <w:tcW w:w="1701"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255"/>
        </w:trPr>
        <w:tc>
          <w:tcPr>
            <w:tcW w:w="1384" w:type="dxa"/>
            <w:tcBorders>
              <w:top w:val="single" w:sz="4" w:space="0" w:color="auto"/>
              <w:bottom w:val="single" w:sz="4" w:space="0" w:color="auto"/>
            </w:tcBorders>
          </w:tcPr>
          <w:p w:rsidR="00980AB6" w:rsidRPr="009320F5" w:rsidRDefault="00980AB6" w:rsidP="00EB4C7E">
            <w:pPr>
              <w:jc w:val="center"/>
              <w:rPr>
                <w:rFonts w:ascii="Times New Roman" w:hAnsi="Times New Roman" w:cs="Times New Roman"/>
                <w:b/>
                <w:i/>
                <w:sz w:val="24"/>
                <w:szCs w:val="24"/>
              </w:rPr>
            </w:pPr>
            <w:r w:rsidRPr="009320F5">
              <w:rPr>
                <w:rFonts w:ascii="Times New Roman" w:hAnsi="Times New Roman" w:cs="Times New Roman"/>
                <w:b/>
                <w:i/>
                <w:sz w:val="24"/>
                <w:szCs w:val="24"/>
              </w:rPr>
              <w:t>88</w:t>
            </w:r>
          </w:p>
        </w:tc>
        <w:tc>
          <w:tcPr>
            <w:tcW w:w="7263" w:type="dxa"/>
            <w:tcBorders>
              <w:top w:val="single" w:sz="4" w:space="0" w:color="auto"/>
              <w:bottom w:val="single" w:sz="4" w:space="0" w:color="auto"/>
            </w:tcBorders>
          </w:tcPr>
          <w:p w:rsidR="00980AB6" w:rsidRPr="009320F5" w:rsidRDefault="00980AB6" w:rsidP="00980AB6">
            <w:pPr>
              <w:rPr>
                <w:rFonts w:ascii="Times New Roman" w:hAnsi="Times New Roman" w:cs="Times New Roman"/>
                <w:b/>
                <w:i/>
                <w:sz w:val="24"/>
                <w:szCs w:val="24"/>
              </w:rPr>
            </w:pPr>
            <w:r w:rsidRPr="009320F5">
              <w:rPr>
                <w:rFonts w:ascii="Times New Roman" w:hAnsi="Times New Roman" w:cs="Times New Roman"/>
                <w:b/>
                <w:i/>
                <w:sz w:val="24"/>
                <w:szCs w:val="24"/>
              </w:rPr>
              <w:t>Сочинение по роману Л.Н.Толстого «Война и мир»</w:t>
            </w:r>
          </w:p>
        </w:tc>
        <w:tc>
          <w:tcPr>
            <w:tcW w:w="1701"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120"/>
        </w:trPr>
        <w:tc>
          <w:tcPr>
            <w:tcW w:w="1384"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p>
        </w:tc>
        <w:tc>
          <w:tcPr>
            <w:tcW w:w="7263" w:type="dxa"/>
            <w:tcBorders>
              <w:top w:val="single" w:sz="4" w:space="0" w:color="auto"/>
              <w:bottom w:val="single" w:sz="4" w:space="0" w:color="auto"/>
            </w:tcBorders>
          </w:tcPr>
          <w:p w:rsidR="009320F5" w:rsidRDefault="009320F5" w:rsidP="00980AB6">
            <w:pPr>
              <w:rPr>
                <w:rFonts w:ascii="Times New Roman" w:hAnsi="Times New Roman" w:cs="Times New Roman"/>
                <w:b/>
                <w:sz w:val="24"/>
                <w:szCs w:val="24"/>
              </w:rPr>
            </w:pPr>
          </w:p>
          <w:p w:rsidR="009320F5" w:rsidRDefault="006E10C8" w:rsidP="006E10C8">
            <w:pPr>
              <w:rPr>
                <w:rFonts w:ascii="Times New Roman" w:hAnsi="Times New Roman" w:cs="Times New Roman"/>
                <w:b/>
                <w:sz w:val="24"/>
                <w:szCs w:val="24"/>
              </w:rPr>
            </w:pPr>
            <w:r>
              <w:rPr>
                <w:rFonts w:ascii="Times New Roman" w:hAnsi="Times New Roman" w:cs="Times New Roman"/>
                <w:b/>
                <w:sz w:val="24"/>
                <w:szCs w:val="24"/>
              </w:rPr>
              <w:t>Н.С.Лесков</w:t>
            </w:r>
          </w:p>
          <w:p w:rsidR="00672656" w:rsidRPr="00672656" w:rsidRDefault="00672656" w:rsidP="00672656">
            <w:pPr>
              <w:jc w:val="center"/>
              <w:rPr>
                <w:rFonts w:ascii="Times New Roman" w:hAnsi="Times New Roman" w:cs="Times New Roman"/>
                <w:b/>
                <w:sz w:val="24"/>
                <w:szCs w:val="24"/>
              </w:rPr>
            </w:pPr>
          </w:p>
        </w:tc>
        <w:tc>
          <w:tcPr>
            <w:tcW w:w="1701" w:type="dxa"/>
            <w:tcBorders>
              <w:top w:val="single" w:sz="4" w:space="0" w:color="auto"/>
              <w:bottom w:val="single" w:sz="4" w:space="0" w:color="auto"/>
            </w:tcBorders>
          </w:tcPr>
          <w:p w:rsidR="00980AB6" w:rsidRDefault="00980AB6" w:rsidP="00EB4C7E">
            <w:pPr>
              <w:jc w:val="center"/>
              <w:rPr>
                <w:rFonts w:ascii="Times New Roman" w:hAnsi="Times New Roman" w:cs="Times New Roman"/>
                <w:sz w:val="24"/>
                <w:szCs w:val="24"/>
              </w:rPr>
            </w:pPr>
          </w:p>
          <w:p w:rsidR="009320F5" w:rsidRPr="009320F5" w:rsidRDefault="009320F5" w:rsidP="00EB4C7E">
            <w:pPr>
              <w:jc w:val="center"/>
              <w:rPr>
                <w:rFonts w:ascii="Times New Roman" w:hAnsi="Times New Roman" w:cs="Times New Roman"/>
                <w:b/>
                <w:sz w:val="24"/>
                <w:szCs w:val="24"/>
              </w:rPr>
            </w:pPr>
            <w:r w:rsidRPr="009320F5">
              <w:rPr>
                <w:rFonts w:ascii="Times New Roman" w:hAnsi="Times New Roman" w:cs="Times New Roman"/>
                <w:b/>
                <w:sz w:val="24"/>
                <w:szCs w:val="24"/>
              </w:rPr>
              <w:t>3ч</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150"/>
        </w:trPr>
        <w:tc>
          <w:tcPr>
            <w:tcW w:w="1384"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89</w:t>
            </w:r>
          </w:p>
        </w:tc>
        <w:tc>
          <w:tcPr>
            <w:tcW w:w="7263" w:type="dxa"/>
            <w:tcBorders>
              <w:top w:val="single" w:sz="4" w:space="0" w:color="auto"/>
              <w:bottom w:val="single" w:sz="4" w:space="0" w:color="auto"/>
            </w:tcBorders>
          </w:tcPr>
          <w:p w:rsidR="00980AB6" w:rsidRPr="00EB4C7E" w:rsidRDefault="00980AB6" w:rsidP="00980AB6">
            <w:pPr>
              <w:rPr>
                <w:rFonts w:ascii="Times New Roman" w:hAnsi="Times New Roman" w:cs="Times New Roman"/>
                <w:sz w:val="24"/>
                <w:szCs w:val="24"/>
              </w:rPr>
            </w:pPr>
            <w:r w:rsidRPr="00EB4C7E">
              <w:rPr>
                <w:rFonts w:ascii="Times New Roman" w:hAnsi="Times New Roman" w:cs="Times New Roman"/>
                <w:sz w:val="24"/>
                <w:szCs w:val="24"/>
              </w:rPr>
              <w:t>Художественный мир произведений Н.С.Лескова</w:t>
            </w:r>
          </w:p>
        </w:tc>
        <w:tc>
          <w:tcPr>
            <w:tcW w:w="1701"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96"/>
        </w:trPr>
        <w:tc>
          <w:tcPr>
            <w:tcW w:w="1384"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90</w:t>
            </w:r>
          </w:p>
        </w:tc>
        <w:tc>
          <w:tcPr>
            <w:tcW w:w="7263" w:type="dxa"/>
            <w:tcBorders>
              <w:top w:val="single" w:sz="4" w:space="0" w:color="auto"/>
              <w:bottom w:val="single" w:sz="4" w:space="0" w:color="auto"/>
            </w:tcBorders>
          </w:tcPr>
          <w:p w:rsidR="00980AB6" w:rsidRPr="00EB4C7E" w:rsidRDefault="00980AB6" w:rsidP="00980AB6">
            <w:pPr>
              <w:rPr>
                <w:rFonts w:ascii="Times New Roman" w:hAnsi="Times New Roman" w:cs="Times New Roman"/>
                <w:sz w:val="24"/>
                <w:szCs w:val="24"/>
              </w:rPr>
            </w:pPr>
            <w:r w:rsidRPr="00EB4C7E">
              <w:rPr>
                <w:rFonts w:ascii="Times New Roman" w:hAnsi="Times New Roman" w:cs="Times New Roman"/>
                <w:sz w:val="24"/>
                <w:szCs w:val="24"/>
              </w:rPr>
              <w:t>«Очарованный странник». Идейно-художественное своеобразие</w:t>
            </w:r>
          </w:p>
        </w:tc>
        <w:tc>
          <w:tcPr>
            <w:tcW w:w="1701"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326"/>
        </w:trPr>
        <w:tc>
          <w:tcPr>
            <w:tcW w:w="1384"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91</w:t>
            </w:r>
          </w:p>
        </w:tc>
        <w:tc>
          <w:tcPr>
            <w:tcW w:w="7263" w:type="dxa"/>
            <w:tcBorders>
              <w:top w:val="single" w:sz="4" w:space="0" w:color="auto"/>
              <w:bottom w:val="single" w:sz="4" w:space="0" w:color="auto"/>
            </w:tcBorders>
          </w:tcPr>
          <w:p w:rsidR="00980AB6" w:rsidRPr="00EB4C7E" w:rsidRDefault="00980AB6" w:rsidP="00980AB6">
            <w:pPr>
              <w:rPr>
                <w:rFonts w:ascii="Times New Roman" w:hAnsi="Times New Roman" w:cs="Times New Roman"/>
                <w:sz w:val="24"/>
                <w:szCs w:val="24"/>
              </w:rPr>
            </w:pPr>
            <w:r w:rsidRPr="00EB4C7E">
              <w:rPr>
                <w:rFonts w:ascii="Times New Roman" w:eastAsia="Calibri" w:hAnsi="Times New Roman" w:cs="Times New Roman"/>
                <w:sz w:val="24"/>
                <w:szCs w:val="24"/>
              </w:rPr>
              <w:t>Изображение национального русского характера в повести.</w:t>
            </w:r>
          </w:p>
        </w:tc>
        <w:tc>
          <w:tcPr>
            <w:tcW w:w="1701"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270"/>
        </w:trPr>
        <w:tc>
          <w:tcPr>
            <w:tcW w:w="1384"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p>
        </w:tc>
        <w:tc>
          <w:tcPr>
            <w:tcW w:w="7263" w:type="dxa"/>
            <w:tcBorders>
              <w:top w:val="single" w:sz="4" w:space="0" w:color="auto"/>
              <w:bottom w:val="single" w:sz="4" w:space="0" w:color="auto"/>
            </w:tcBorders>
          </w:tcPr>
          <w:p w:rsidR="009320F5" w:rsidRDefault="009320F5" w:rsidP="00980AB6">
            <w:pPr>
              <w:rPr>
                <w:rFonts w:ascii="Times New Roman" w:hAnsi="Times New Roman" w:cs="Times New Roman"/>
                <w:b/>
                <w:sz w:val="24"/>
                <w:szCs w:val="24"/>
              </w:rPr>
            </w:pPr>
          </w:p>
          <w:p w:rsidR="006E10C8" w:rsidRDefault="00980AB6" w:rsidP="006E10C8">
            <w:pPr>
              <w:rPr>
                <w:rFonts w:ascii="Times New Roman" w:hAnsi="Times New Roman" w:cs="Times New Roman"/>
                <w:b/>
                <w:sz w:val="24"/>
                <w:szCs w:val="24"/>
              </w:rPr>
            </w:pPr>
            <w:r w:rsidRPr="00EB4C7E">
              <w:rPr>
                <w:rFonts w:ascii="Times New Roman" w:hAnsi="Times New Roman" w:cs="Times New Roman"/>
                <w:b/>
                <w:sz w:val="24"/>
                <w:szCs w:val="24"/>
              </w:rPr>
              <w:t>С</w:t>
            </w:r>
            <w:r w:rsidR="006E10C8">
              <w:rPr>
                <w:rFonts w:ascii="Times New Roman" w:hAnsi="Times New Roman" w:cs="Times New Roman"/>
                <w:b/>
                <w:sz w:val="24"/>
                <w:szCs w:val="24"/>
              </w:rPr>
              <w:t xml:space="preserve">траницы зарубежной литературы </w:t>
            </w:r>
          </w:p>
          <w:p w:rsidR="009320F5" w:rsidRDefault="006E10C8" w:rsidP="006E10C8">
            <w:pPr>
              <w:rPr>
                <w:rFonts w:ascii="Times New Roman" w:hAnsi="Times New Roman" w:cs="Times New Roman"/>
                <w:b/>
                <w:sz w:val="24"/>
                <w:szCs w:val="24"/>
              </w:rPr>
            </w:pPr>
            <w:r>
              <w:rPr>
                <w:rFonts w:ascii="Times New Roman" w:hAnsi="Times New Roman" w:cs="Times New Roman"/>
                <w:b/>
                <w:sz w:val="24"/>
                <w:szCs w:val="24"/>
              </w:rPr>
              <w:t xml:space="preserve">конца </w:t>
            </w:r>
            <w:r>
              <w:rPr>
                <w:rFonts w:ascii="Times New Roman" w:hAnsi="Times New Roman" w:cs="Times New Roman"/>
                <w:b/>
                <w:sz w:val="24"/>
                <w:szCs w:val="24"/>
                <w:lang w:val="en-US"/>
              </w:rPr>
              <w:t>XIX</w:t>
            </w:r>
            <w:r w:rsidRPr="006E10C8">
              <w:rPr>
                <w:rFonts w:ascii="Times New Roman" w:hAnsi="Times New Roman" w:cs="Times New Roman"/>
                <w:b/>
                <w:sz w:val="24"/>
                <w:szCs w:val="24"/>
              </w:rPr>
              <w:t xml:space="preserve"> – </w:t>
            </w:r>
            <w:r>
              <w:rPr>
                <w:rFonts w:ascii="Times New Roman" w:hAnsi="Times New Roman" w:cs="Times New Roman"/>
                <w:b/>
                <w:sz w:val="24"/>
                <w:szCs w:val="24"/>
              </w:rPr>
              <w:t xml:space="preserve">начала </w:t>
            </w:r>
            <w:r>
              <w:rPr>
                <w:rFonts w:ascii="Times New Roman" w:hAnsi="Times New Roman" w:cs="Times New Roman"/>
                <w:b/>
                <w:sz w:val="24"/>
                <w:szCs w:val="24"/>
                <w:lang w:val="en-US"/>
              </w:rPr>
              <w:t>XX</w:t>
            </w:r>
            <w:r>
              <w:rPr>
                <w:rFonts w:ascii="Times New Roman" w:hAnsi="Times New Roman" w:cs="Times New Roman"/>
                <w:b/>
                <w:sz w:val="24"/>
                <w:szCs w:val="24"/>
              </w:rPr>
              <w:t xml:space="preserve"> века</w:t>
            </w:r>
          </w:p>
          <w:p w:rsidR="006E10C8" w:rsidRPr="00EB4C7E" w:rsidRDefault="006E10C8" w:rsidP="006E10C8">
            <w:pPr>
              <w:rPr>
                <w:rFonts w:ascii="Times New Roman" w:eastAsia="Calibri" w:hAnsi="Times New Roman" w:cs="Times New Roman"/>
                <w:sz w:val="24"/>
                <w:szCs w:val="24"/>
              </w:rPr>
            </w:pPr>
          </w:p>
        </w:tc>
        <w:tc>
          <w:tcPr>
            <w:tcW w:w="1701" w:type="dxa"/>
            <w:tcBorders>
              <w:top w:val="single" w:sz="4" w:space="0" w:color="auto"/>
              <w:bottom w:val="single" w:sz="4" w:space="0" w:color="auto"/>
            </w:tcBorders>
          </w:tcPr>
          <w:p w:rsidR="00980AB6" w:rsidRDefault="00980AB6" w:rsidP="00EB4C7E">
            <w:pPr>
              <w:jc w:val="center"/>
              <w:rPr>
                <w:rFonts w:ascii="Times New Roman" w:hAnsi="Times New Roman" w:cs="Times New Roman"/>
                <w:sz w:val="24"/>
                <w:szCs w:val="24"/>
              </w:rPr>
            </w:pPr>
          </w:p>
          <w:p w:rsidR="009320F5" w:rsidRPr="009320F5" w:rsidRDefault="009320F5" w:rsidP="00EB4C7E">
            <w:pPr>
              <w:jc w:val="center"/>
              <w:rPr>
                <w:rFonts w:ascii="Times New Roman" w:hAnsi="Times New Roman" w:cs="Times New Roman"/>
                <w:b/>
                <w:sz w:val="24"/>
                <w:szCs w:val="24"/>
              </w:rPr>
            </w:pPr>
            <w:r w:rsidRPr="009320F5">
              <w:rPr>
                <w:rFonts w:ascii="Times New Roman" w:hAnsi="Times New Roman" w:cs="Times New Roman"/>
                <w:b/>
                <w:sz w:val="24"/>
                <w:szCs w:val="24"/>
              </w:rPr>
              <w:t>2ч</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330"/>
        </w:trPr>
        <w:tc>
          <w:tcPr>
            <w:tcW w:w="1384"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92-93</w:t>
            </w:r>
          </w:p>
        </w:tc>
        <w:tc>
          <w:tcPr>
            <w:tcW w:w="7263" w:type="dxa"/>
            <w:tcBorders>
              <w:top w:val="single" w:sz="4" w:space="0" w:color="auto"/>
              <w:bottom w:val="single" w:sz="4" w:space="0" w:color="auto"/>
            </w:tcBorders>
          </w:tcPr>
          <w:p w:rsidR="00980AB6" w:rsidRDefault="00980AB6" w:rsidP="00980AB6">
            <w:pPr>
              <w:rPr>
                <w:rFonts w:ascii="Times New Roman" w:hAnsi="Times New Roman" w:cs="Times New Roman"/>
                <w:sz w:val="24"/>
                <w:szCs w:val="24"/>
              </w:rPr>
            </w:pPr>
            <w:r w:rsidRPr="00EB4C7E">
              <w:rPr>
                <w:rFonts w:ascii="Times New Roman" w:hAnsi="Times New Roman" w:cs="Times New Roman"/>
                <w:sz w:val="24"/>
                <w:szCs w:val="24"/>
              </w:rPr>
              <w:t>Г.Ибсен, Г. де Мопассан, Б.Шоу</w:t>
            </w:r>
          </w:p>
          <w:p w:rsidR="00672656" w:rsidRPr="00EB4C7E" w:rsidRDefault="00672656" w:rsidP="00980AB6">
            <w:pPr>
              <w:rPr>
                <w:rFonts w:ascii="Times New Roman" w:hAnsi="Times New Roman" w:cs="Times New Roman"/>
                <w:sz w:val="24"/>
                <w:szCs w:val="24"/>
              </w:rPr>
            </w:pPr>
          </w:p>
        </w:tc>
        <w:tc>
          <w:tcPr>
            <w:tcW w:w="1701"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2</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111"/>
        </w:trPr>
        <w:tc>
          <w:tcPr>
            <w:tcW w:w="1384"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p>
        </w:tc>
        <w:tc>
          <w:tcPr>
            <w:tcW w:w="7263" w:type="dxa"/>
            <w:tcBorders>
              <w:top w:val="single" w:sz="4" w:space="0" w:color="auto"/>
              <w:bottom w:val="single" w:sz="4" w:space="0" w:color="auto"/>
            </w:tcBorders>
          </w:tcPr>
          <w:p w:rsidR="009320F5" w:rsidRDefault="00672656" w:rsidP="00980AB6">
            <w:pPr>
              <w:rPr>
                <w:rFonts w:ascii="Times New Roman" w:hAnsi="Times New Roman" w:cs="Times New Roman"/>
                <w:b/>
                <w:sz w:val="24"/>
                <w:szCs w:val="24"/>
              </w:rPr>
            </w:pPr>
            <w:r>
              <w:rPr>
                <w:rFonts w:ascii="Times New Roman" w:hAnsi="Times New Roman" w:cs="Times New Roman"/>
                <w:b/>
                <w:sz w:val="24"/>
                <w:szCs w:val="24"/>
              </w:rPr>
              <w:t xml:space="preserve">  </w:t>
            </w:r>
            <w:r w:rsidR="00980AB6" w:rsidRPr="00EB4C7E">
              <w:rPr>
                <w:rFonts w:ascii="Times New Roman" w:hAnsi="Times New Roman" w:cs="Times New Roman"/>
                <w:b/>
                <w:sz w:val="24"/>
                <w:szCs w:val="24"/>
              </w:rPr>
              <w:t xml:space="preserve">                           </w:t>
            </w:r>
          </w:p>
          <w:p w:rsidR="00980AB6" w:rsidRDefault="006E10C8" w:rsidP="006E10C8">
            <w:pPr>
              <w:rPr>
                <w:rFonts w:ascii="Times New Roman" w:hAnsi="Times New Roman" w:cs="Times New Roman"/>
                <w:b/>
                <w:sz w:val="24"/>
                <w:szCs w:val="24"/>
              </w:rPr>
            </w:pPr>
            <w:r>
              <w:rPr>
                <w:rFonts w:ascii="Times New Roman" w:hAnsi="Times New Roman" w:cs="Times New Roman"/>
                <w:b/>
                <w:sz w:val="24"/>
                <w:szCs w:val="24"/>
              </w:rPr>
              <w:t>А.П.Чехов</w:t>
            </w:r>
          </w:p>
          <w:p w:rsidR="009320F5" w:rsidRPr="00EB4C7E" w:rsidRDefault="009320F5" w:rsidP="009320F5">
            <w:pPr>
              <w:jc w:val="center"/>
              <w:rPr>
                <w:rFonts w:ascii="Times New Roman" w:hAnsi="Times New Roman" w:cs="Times New Roman"/>
                <w:sz w:val="24"/>
                <w:szCs w:val="24"/>
              </w:rPr>
            </w:pPr>
          </w:p>
        </w:tc>
        <w:tc>
          <w:tcPr>
            <w:tcW w:w="1701" w:type="dxa"/>
            <w:tcBorders>
              <w:top w:val="single" w:sz="4" w:space="0" w:color="auto"/>
              <w:bottom w:val="single" w:sz="4" w:space="0" w:color="auto"/>
            </w:tcBorders>
          </w:tcPr>
          <w:p w:rsidR="00980AB6" w:rsidRDefault="00980AB6" w:rsidP="00EB4C7E">
            <w:pPr>
              <w:jc w:val="center"/>
              <w:rPr>
                <w:rFonts w:ascii="Times New Roman" w:hAnsi="Times New Roman" w:cs="Times New Roman"/>
                <w:sz w:val="24"/>
                <w:szCs w:val="24"/>
              </w:rPr>
            </w:pPr>
          </w:p>
          <w:p w:rsidR="009320F5" w:rsidRPr="009320F5" w:rsidRDefault="009320F5" w:rsidP="00EB4C7E">
            <w:pPr>
              <w:jc w:val="center"/>
              <w:rPr>
                <w:rFonts w:ascii="Times New Roman" w:hAnsi="Times New Roman" w:cs="Times New Roman"/>
                <w:b/>
                <w:sz w:val="24"/>
                <w:szCs w:val="24"/>
              </w:rPr>
            </w:pPr>
            <w:r w:rsidRPr="009320F5">
              <w:rPr>
                <w:rFonts w:ascii="Times New Roman" w:hAnsi="Times New Roman" w:cs="Times New Roman"/>
                <w:b/>
                <w:sz w:val="24"/>
                <w:szCs w:val="24"/>
              </w:rPr>
              <w:t>7ч</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150"/>
        </w:trPr>
        <w:tc>
          <w:tcPr>
            <w:tcW w:w="1384"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94</w:t>
            </w:r>
          </w:p>
        </w:tc>
        <w:tc>
          <w:tcPr>
            <w:tcW w:w="7263" w:type="dxa"/>
            <w:tcBorders>
              <w:top w:val="single" w:sz="4" w:space="0" w:color="auto"/>
              <w:bottom w:val="single" w:sz="4" w:space="0" w:color="auto"/>
            </w:tcBorders>
          </w:tcPr>
          <w:p w:rsidR="00980AB6" w:rsidRPr="00EB4C7E" w:rsidRDefault="00980AB6" w:rsidP="00980AB6">
            <w:pPr>
              <w:rPr>
                <w:rFonts w:ascii="Times New Roman" w:hAnsi="Times New Roman" w:cs="Times New Roman"/>
                <w:sz w:val="24"/>
                <w:szCs w:val="24"/>
              </w:rPr>
            </w:pPr>
            <w:r w:rsidRPr="00EB4C7E">
              <w:rPr>
                <w:rFonts w:ascii="Times New Roman" w:hAnsi="Times New Roman" w:cs="Times New Roman"/>
                <w:sz w:val="24"/>
                <w:szCs w:val="24"/>
              </w:rPr>
              <w:t xml:space="preserve">Общественно-политическая жизнь России в 80-90-е годы 20 века и </w:t>
            </w:r>
            <w:r w:rsidRPr="00EB4C7E">
              <w:rPr>
                <w:rFonts w:ascii="Times New Roman" w:hAnsi="Times New Roman" w:cs="Times New Roman"/>
                <w:sz w:val="24"/>
                <w:szCs w:val="24"/>
              </w:rPr>
              <w:lastRenderedPageBreak/>
              <w:t>ее отражение в литературе</w:t>
            </w:r>
          </w:p>
        </w:tc>
        <w:tc>
          <w:tcPr>
            <w:tcW w:w="1701"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lastRenderedPageBreak/>
              <w:t>1</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150"/>
        </w:trPr>
        <w:tc>
          <w:tcPr>
            <w:tcW w:w="1384"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lastRenderedPageBreak/>
              <w:t>95</w:t>
            </w:r>
          </w:p>
        </w:tc>
        <w:tc>
          <w:tcPr>
            <w:tcW w:w="7263" w:type="dxa"/>
            <w:tcBorders>
              <w:top w:val="single" w:sz="4" w:space="0" w:color="auto"/>
              <w:bottom w:val="single" w:sz="4" w:space="0" w:color="auto"/>
            </w:tcBorders>
          </w:tcPr>
          <w:p w:rsidR="00980AB6" w:rsidRPr="00EB4C7E" w:rsidRDefault="00980AB6" w:rsidP="00980AB6">
            <w:pPr>
              <w:rPr>
                <w:rFonts w:ascii="Times New Roman" w:hAnsi="Times New Roman" w:cs="Times New Roman"/>
                <w:sz w:val="24"/>
                <w:szCs w:val="24"/>
              </w:rPr>
            </w:pPr>
            <w:r w:rsidRPr="00EB4C7E">
              <w:rPr>
                <w:rFonts w:ascii="Times New Roman" w:eastAsia="Calibri" w:hAnsi="Times New Roman" w:cs="Times New Roman"/>
                <w:sz w:val="24"/>
                <w:szCs w:val="24"/>
              </w:rPr>
              <w:t>А.П. Чехов. Этапы биографии и творчества.</w:t>
            </w:r>
          </w:p>
        </w:tc>
        <w:tc>
          <w:tcPr>
            <w:tcW w:w="1701"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150"/>
        </w:trPr>
        <w:tc>
          <w:tcPr>
            <w:tcW w:w="1384"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96</w:t>
            </w:r>
          </w:p>
        </w:tc>
        <w:tc>
          <w:tcPr>
            <w:tcW w:w="7263" w:type="dxa"/>
            <w:tcBorders>
              <w:top w:val="single" w:sz="4" w:space="0" w:color="auto"/>
              <w:bottom w:val="single" w:sz="4" w:space="0" w:color="auto"/>
            </w:tcBorders>
          </w:tcPr>
          <w:p w:rsidR="00980AB6" w:rsidRPr="00EB4C7E" w:rsidRDefault="00980AB6" w:rsidP="00980AB6">
            <w:pPr>
              <w:rPr>
                <w:rFonts w:ascii="Times New Roman" w:hAnsi="Times New Roman" w:cs="Times New Roman"/>
                <w:sz w:val="24"/>
                <w:szCs w:val="24"/>
              </w:rPr>
            </w:pPr>
            <w:r w:rsidRPr="00EB4C7E">
              <w:rPr>
                <w:rFonts w:ascii="Times New Roman" w:hAnsi="Times New Roman" w:cs="Times New Roman"/>
                <w:sz w:val="24"/>
                <w:szCs w:val="24"/>
              </w:rPr>
              <w:t>Маленькая трилогия. Идейно-художественное своеобразие</w:t>
            </w:r>
          </w:p>
        </w:tc>
        <w:tc>
          <w:tcPr>
            <w:tcW w:w="1701"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150"/>
        </w:trPr>
        <w:tc>
          <w:tcPr>
            <w:tcW w:w="1384" w:type="dxa"/>
            <w:tcBorders>
              <w:top w:val="single" w:sz="4" w:space="0" w:color="auto"/>
              <w:bottom w:val="single" w:sz="4" w:space="0" w:color="auto"/>
            </w:tcBorders>
          </w:tcPr>
          <w:p w:rsidR="00980AB6" w:rsidRPr="00EB4C7E" w:rsidRDefault="00EB4C7E" w:rsidP="00EB4C7E">
            <w:pPr>
              <w:jc w:val="center"/>
              <w:rPr>
                <w:rFonts w:ascii="Times New Roman" w:hAnsi="Times New Roman" w:cs="Times New Roman"/>
                <w:sz w:val="24"/>
                <w:szCs w:val="24"/>
              </w:rPr>
            </w:pPr>
            <w:r w:rsidRPr="00EB4C7E">
              <w:rPr>
                <w:rFonts w:ascii="Times New Roman" w:hAnsi="Times New Roman" w:cs="Times New Roman"/>
                <w:sz w:val="24"/>
                <w:szCs w:val="24"/>
              </w:rPr>
              <w:t>97</w:t>
            </w:r>
          </w:p>
        </w:tc>
        <w:tc>
          <w:tcPr>
            <w:tcW w:w="7263" w:type="dxa"/>
            <w:tcBorders>
              <w:top w:val="single" w:sz="4" w:space="0" w:color="auto"/>
              <w:bottom w:val="single" w:sz="4" w:space="0" w:color="auto"/>
            </w:tcBorders>
          </w:tcPr>
          <w:p w:rsidR="00980AB6" w:rsidRPr="00EB4C7E" w:rsidRDefault="00980AB6" w:rsidP="00980AB6">
            <w:pPr>
              <w:rPr>
                <w:rFonts w:ascii="Times New Roman" w:hAnsi="Times New Roman" w:cs="Times New Roman"/>
                <w:sz w:val="24"/>
                <w:szCs w:val="24"/>
              </w:rPr>
            </w:pPr>
            <w:r w:rsidRPr="00EB4C7E">
              <w:rPr>
                <w:rFonts w:ascii="Times New Roman" w:eastAsia="Calibri" w:hAnsi="Times New Roman" w:cs="Times New Roman"/>
                <w:sz w:val="24"/>
                <w:szCs w:val="24"/>
              </w:rPr>
              <w:t>Тема гибели души в рассказе «</w:t>
            </w:r>
            <w:proofErr w:type="spellStart"/>
            <w:r w:rsidRPr="00EB4C7E">
              <w:rPr>
                <w:rFonts w:ascii="Times New Roman" w:eastAsia="Calibri" w:hAnsi="Times New Roman" w:cs="Times New Roman"/>
                <w:sz w:val="24"/>
                <w:szCs w:val="24"/>
              </w:rPr>
              <w:t>Ионыч</w:t>
            </w:r>
            <w:proofErr w:type="spellEnd"/>
            <w:r w:rsidRPr="00EB4C7E">
              <w:rPr>
                <w:rFonts w:ascii="Times New Roman" w:eastAsia="Calibri" w:hAnsi="Times New Roman" w:cs="Times New Roman"/>
                <w:sz w:val="24"/>
                <w:szCs w:val="24"/>
              </w:rPr>
              <w:t>».</w:t>
            </w:r>
          </w:p>
        </w:tc>
        <w:tc>
          <w:tcPr>
            <w:tcW w:w="1701"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150"/>
        </w:trPr>
        <w:tc>
          <w:tcPr>
            <w:tcW w:w="1384"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9</w:t>
            </w:r>
            <w:r w:rsidR="00EB4C7E" w:rsidRPr="00EB4C7E">
              <w:rPr>
                <w:rFonts w:ascii="Times New Roman" w:hAnsi="Times New Roman" w:cs="Times New Roman"/>
                <w:sz w:val="24"/>
                <w:szCs w:val="24"/>
              </w:rPr>
              <w:t>8</w:t>
            </w:r>
          </w:p>
        </w:tc>
        <w:tc>
          <w:tcPr>
            <w:tcW w:w="7263" w:type="dxa"/>
            <w:tcBorders>
              <w:top w:val="single" w:sz="4" w:space="0" w:color="auto"/>
              <w:bottom w:val="single" w:sz="4" w:space="0" w:color="auto"/>
            </w:tcBorders>
          </w:tcPr>
          <w:p w:rsidR="00980AB6" w:rsidRPr="00EB4C7E" w:rsidRDefault="00980AB6" w:rsidP="00980AB6">
            <w:pPr>
              <w:rPr>
                <w:rFonts w:ascii="Times New Roman" w:hAnsi="Times New Roman" w:cs="Times New Roman"/>
                <w:b/>
                <w:sz w:val="24"/>
                <w:szCs w:val="24"/>
              </w:rPr>
            </w:pPr>
            <w:r w:rsidRPr="00EB4C7E">
              <w:rPr>
                <w:rFonts w:ascii="Times New Roman" w:eastAsia="Calibri" w:hAnsi="Times New Roman" w:cs="Times New Roman"/>
                <w:sz w:val="24"/>
                <w:szCs w:val="24"/>
              </w:rPr>
              <w:t>Конфликт в пьесе «Вишневый сад».</w:t>
            </w:r>
          </w:p>
        </w:tc>
        <w:tc>
          <w:tcPr>
            <w:tcW w:w="1701"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150"/>
        </w:trPr>
        <w:tc>
          <w:tcPr>
            <w:tcW w:w="1384" w:type="dxa"/>
            <w:tcBorders>
              <w:top w:val="single" w:sz="4" w:space="0" w:color="auto"/>
              <w:bottom w:val="single" w:sz="4" w:space="0" w:color="auto"/>
            </w:tcBorders>
          </w:tcPr>
          <w:p w:rsidR="00980AB6" w:rsidRPr="00EB4C7E" w:rsidRDefault="00EB4C7E" w:rsidP="00EB4C7E">
            <w:pPr>
              <w:jc w:val="center"/>
              <w:rPr>
                <w:rFonts w:ascii="Times New Roman" w:hAnsi="Times New Roman" w:cs="Times New Roman"/>
                <w:sz w:val="24"/>
                <w:szCs w:val="24"/>
              </w:rPr>
            </w:pPr>
            <w:r w:rsidRPr="00EB4C7E">
              <w:rPr>
                <w:rFonts w:ascii="Times New Roman" w:hAnsi="Times New Roman" w:cs="Times New Roman"/>
                <w:sz w:val="24"/>
                <w:szCs w:val="24"/>
              </w:rPr>
              <w:t>99</w:t>
            </w:r>
          </w:p>
        </w:tc>
        <w:tc>
          <w:tcPr>
            <w:tcW w:w="7263" w:type="dxa"/>
            <w:tcBorders>
              <w:top w:val="single" w:sz="4" w:space="0" w:color="auto"/>
              <w:bottom w:val="single" w:sz="4" w:space="0" w:color="auto"/>
            </w:tcBorders>
          </w:tcPr>
          <w:p w:rsidR="00980AB6" w:rsidRPr="00EB4C7E" w:rsidRDefault="00980AB6" w:rsidP="00980AB6">
            <w:pPr>
              <w:rPr>
                <w:rFonts w:ascii="Times New Roman" w:hAnsi="Times New Roman" w:cs="Times New Roman"/>
                <w:sz w:val="24"/>
                <w:szCs w:val="24"/>
              </w:rPr>
            </w:pPr>
            <w:r w:rsidRPr="00EB4C7E">
              <w:rPr>
                <w:rFonts w:ascii="Times New Roman" w:eastAsia="Calibri" w:hAnsi="Times New Roman" w:cs="Times New Roman"/>
                <w:sz w:val="24"/>
                <w:szCs w:val="24"/>
              </w:rPr>
              <w:t>Действующие лица пьесы «Вишневый сад» и тема ответственности человека за свою судьбу.</w:t>
            </w:r>
          </w:p>
        </w:tc>
        <w:tc>
          <w:tcPr>
            <w:tcW w:w="1701"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315"/>
        </w:trPr>
        <w:tc>
          <w:tcPr>
            <w:tcW w:w="1384"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10</w:t>
            </w:r>
            <w:r w:rsidR="00EB4C7E" w:rsidRPr="00EB4C7E">
              <w:rPr>
                <w:rFonts w:ascii="Times New Roman" w:hAnsi="Times New Roman" w:cs="Times New Roman"/>
                <w:sz w:val="24"/>
                <w:szCs w:val="24"/>
              </w:rPr>
              <w:t>0</w:t>
            </w:r>
          </w:p>
        </w:tc>
        <w:tc>
          <w:tcPr>
            <w:tcW w:w="7263" w:type="dxa"/>
            <w:tcBorders>
              <w:top w:val="single" w:sz="4" w:space="0" w:color="auto"/>
              <w:bottom w:val="single" w:sz="4" w:space="0" w:color="auto"/>
            </w:tcBorders>
          </w:tcPr>
          <w:p w:rsidR="00980AB6" w:rsidRPr="00EB4C7E" w:rsidRDefault="00980AB6" w:rsidP="00980AB6">
            <w:pPr>
              <w:rPr>
                <w:rFonts w:ascii="Times New Roman" w:hAnsi="Times New Roman" w:cs="Times New Roman"/>
                <w:sz w:val="24"/>
                <w:szCs w:val="24"/>
              </w:rPr>
            </w:pPr>
            <w:r w:rsidRPr="00EB4C7E">
              <w:rPr>
                <w:rFonts w:ascii="Times New Roman" w:hAnsi="Times New Roman" w:cs="Times New Roman"/>
                <w:sz w:val="24"/>
                <w:szCs w:val="24"/>
              </w:rPr>
              <w:t>Особенности чеховского диалога</w:t>
            </w:r>
          </w:p>
        </w:tc>
        <w:tc>
          <w:tcPr>
            <w:tcW w:w="1701"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980AB6" w:rsidRPr="00EB4C7E" w:rsidTr="00634C13">
        <w:trPr>
          <w:trHeight w:val="165"/>
        </w:trPr>
        <w:tc>
          <w:tcPr>
            <w:tcW w:w="1384" w:type="dxa"/>
            <w:tcBorders>
              <w:top w:val="single" w:sz="4" w:space="0" w:color="auto"/>
              <w:bottom w:val="single" w:sz="4" w:space="0" w:color="auto"/>
            </w:tcBorders>
          </w:tcPr>
          <w:p w:rsidR="00980AB6" w:rsidRPr="00EB4C7E" w:rsidRDefault="00980AB6" w:rsidP="00EB4C7E">
            <w:pPr>
              <w:jc w:val="center"/>
              <w:rPr>
                <w:rFonts w:ascii="Times New Roman" w:hAnsi="Times New Roman" w:cs="Times New Roman"/>
                <w:sz w:val="24"/>
                <w:szCs w:val="24"/>
              </w:rPr>
            </w:pPr>
          </w:p>
        </w:tc>
        <w:tc>
          <w:tcPr>
            <w:tcW w:w="7263" w:type="dxa"/>
            <w:tcBorders>
              <w:top w:val="single" w:sz="4" w:space="0" w:color="auto"/>
              <w:bottom w:val="single" w:sz="4" w:space="0" w:color="auto"/>
            </w:tcBorders>
          </w:tcPr>
          <w:p w:rsidR="009320F5" w:rsidRDefault="00EB4C7E" w:rsidP="00980AB6">
            <w:pPr>
              <w:rPr>
                <w:rFonts w:ascii="Times New Roman" w:hAnsi="Times New Roman" w:cs="Times New Roman"/>
                <w:b/>
                <w:sz w:val="24"/>
                <w:szCs w:val="24"/>
              </w:rPr>
            </w:pPr>
            <w:r w:rsidRPr="00EB4C7E">
              <w:rPr>
                <w:rFonts w:ascii="Times New Roman" w:hAnsi="Times New Roman" w:cs="Times New Roman"/>
                <w:b/>
                <w:sz w:val="24"/>
                <w:szCs w:val="24"/>
              </w:rPr>
              <w:t xml:space="preserve">                          </w:t>
            </w:r>
          </w:p>
          <w:p w:rsidR="00980AB6" w:rsidRDefault="00EB4C7E" w:rsidP="006E10C8">
            <w:pPr>
              <w:rPr>
                <w:rFonts w:ascii="Times New Roman" w:hAnsi="Times New Roman" w:cs="Times New Roman"/>
                <w:b/>
                <w:sz w:val="24"/>
                <w:szCs w:val="24"/>
              </w:rPr>
            </w:pPr>
            <w:r w:rsidRPr="00EB4C7E">
              <w:rPr>
                <w:rFonts w:ascii="Times New Roman" w:hAnsi="Times New Roman" w:cs="Times New Roman"/>
                <w:b/>
                <w:sz w:val="24"/>
                <w:szCs w:val="24"/>
              </w:rPr>
              <w:t>Подведение итогов года</w:t>
            </w:r>
          </w:p>
          <w:p w:rsidR="009320F5" w:rsidRPr="00EB4C7E" w:rsidRDefault="009320F5" w:rsidP="00980AB6">
            <w:pPr>
              <w:rPr>
                <w:rFonts w:ascii="Times New Roman" w:hAnsi="Times New Roman" w:cs="Times New Roman"/>
                <w:sz w:val="24"/>
                <w:szCs w:val="24"/>
              </w:rPr>
            </w:pPr>
          </w:p>
        </w:tc>
        <w:tc>
          <w:tcPr>
            <w:tcW w:w="1701" w:type="dxa"/>
            <w:tcBorders>
              <w:top w:val="single" w:sz="4" w:space="0" w:color="auto"/>
              <w:bottom w:val="single" w:sz="4" w:space="0" w:color="auto"/>
            </w:tcBorders>
          </w:tcPr>
          <w:p w:rsidR="00980AB6" w:rsidRDefault="00980AB6" w:rsidP="00EB4C7E">
            <w:pPr>
              <w:jc w:val="center"/>
              <w:rPr>
                <w:rFonts w:ascii="Times New Roman" w:hAnsi="Times New Roman" w:cs="Times New Roman"/>
                <w:sz w:val="24"/>
                <w:szCs w:val="24"/>
              </w:rPr>
            </w:pPr>
          </w:p>
          <w:p w:rsidR="009320F5" w:rsidRPr="009320F5" w:rsidRDefault="009320F5" w:rsidP="00EB4C7E">
            <w:pPr>
              <w:jc w:val="center"/>
              <w:rPr>
                <w:rFonts w:ascii="Times New Roman" w:hAnsi="Times New Roman" w:cs="Times New Roman"/>
                <w:b/>
                <w:sz w:val="24"/>
                <w:szCs w:val="24"/>
              </w:rPr>
            </w:pPr>
            <w:r w:rsidRPr="009320F5">
              <w:rPr>
                <w:rFonts w:ascii="Times New Roman" w:hAnsi="Times New Roman" w:cs="Times New Roman"/>
                <w:b/>
                <w:sz w:val="24"/>
                <w:szCs w:val="24"/>
              </w:rPr>
              <w:t>2ч</w:t>
            </w:r>
          </w:p>
        </w:tc>
        <w:tc>
          <w:tcPr>
            <w:tcW w:w="1842" w:type="dxa"/>
            <w:tcBorders>
              <w:top w:val="single" w:sz="4" w:space="0" w:color="auto"/>
              <w:bottom w:val="single" w:sz="4" w:space="0" w:color="auto"/>
              <w:right w:val="single" w:sz="4" w:space="0" w:color="auto"/>
            </w:tcBorders>
          </w:tcPr>
          <w:p w:rsidR="00980AB6" w:rsidRPr="00EB4C7E" w:rsidRDefault="00980AB6"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980AB6" w:rsidRPr="00EB4C7E" w:rsidRDefault="00980AB6" w:rsidP="00D04760">
            <w:pPr>
              <w:pStyle w:val="a3"/>
              <w:ind w:left="0"/>
              <w:rPr>
                <w:rFonts w:ascii="Times New Roman" w:hAnsi="Times New Roman" w:cs="Times New Roman"/>
                <w:b/>
                <w:sz w:val="24"/>
                <w:szCs w:val="24"/>
              </w:rPr>
            </w:pPr>
          </w:p>
        </w:tc>
      </w:tr>
      <w:tr w:rsidR="00EB4C7E" w:rsidRPr="00EB4C7E" w:rsidTr="00634C13">
        <w:trPr>
          <w:trHeight w:val="165"/>
        </w:trPr>
        <w:tc>
          <w:tcPr>
            <w:tcW w:w="1384" w:type="dxa"/>
            <w:tcBorders>
              <w:top w:val="single" w:sz="4" w:space="0" w:color="auto"/>
              <w:bottom w:val="single" w:sz="4" w:space="0" w:color="auto"/>
            </w:tcBorders>
          </w:tcPr>
          <w:p w:rsidR="00EB4C7E" w:rsidRPr="009320F5" w:rsidRDefault="00EB4C7E" w:rsidP="00EB4C7E">
            <w:pPr>
              <w:jc w:val="center"/>
              <w:rPr>
                <w:rFonts w:ascii="Times New Roman" w:hAnsi="Times New Roman" w:cs="Times New Roman"/>
                <w:b/>
                <w:i/>
                <w:sz w:val="24"/>
                <w:szCs w:val="24"/>
              </w:rPr>
            </w:pPr>
            <w:r w:rsidRPr="009320F5">
              <w:rPr>
                <w:rFonts w:ascii="Times New Roman" w:hAnsi="Times New Roman" w:cs="Times New Roman"/>
                <w:b/>
                <w:i/>
                <w:sz w:val="24"/>
                <w:szCs w:val="24"/>
              </w:rPr>
              <w:t>101</w:t>
            </w:r>
          </w:p>
        </w:tc>
        <w:tc>
          <w:tcPr>
            <w:tcW w:w="7263" w:type="dxa"/>
            <w:tcBorders>
              <w:top w:val="single" w:sz="4" w:space="0" w:color="auto"/>
              <w:bottom w:val="single" w:sz="4" w:space="0" w:color="auto"/>
            </w:tcBorders>
          </w:tcPr>
          <w:p w:rsidR="00EB4C7E" w:rsidRPr="009320F5" w:rsidRDefault="00EB4C7E" w:rsidP="00C62E0F">
            <w:pPr>
              <w:rPr>
                <w:rFonts w:ascii="Times New Roman" w:hAnsi="Times New Roman" w:cs="Times New Roman"/>
                <w:b/>
                <w:i/>
                <w:sz w:val="24"/>
                <w:szCs w:val="24"/>
              </w:rPr>
            </w:pPr>
            <w:r w:rsidRPr="009320F5">
              <w:rPr>
                <w:rFonts w:ascii="Times New Roman" w:eastAsia="Calibri" w:hAnsi="Times New Roman" w:cs="Times New Roman"/>
                <w:b/>
                <w:i/>
                <w:sz w:val="24"/>
                <w:szCs w:val="24"/>
              </w:rPr>
              <w:t>Тестирование по выявлению читательского уровня учащихся.</w:t>
            </w:r>
          </w:p>
        </w:tc>
        <w:tc>
          <w:tcPr>
            <w:tcW w:w="1701" w:type="dxa"/>
            <w:tcBorders>
              <w:top w:val="single" w:sz="4" w:space="0" w:color="auto"/>
              <w:bottom w:val="single" w:sz="4" w:space="0" w:color="auto"/>
            </w:tcBorders>
          </w:tcPr>
          <w:p w:rsidR="00EB4C7E" w:rsidRPr="00EB4C7E" w:rsidRDefault="00EB4C7E"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EB4C7E" w:rsidRPr="00EB4C7E" w:rsidRDefault="00EB4C7E"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EB4C7E" w:rsidRPr="00EB4C7E" w:rsidRDefault="00EB4C7E" w:rsidP="00D04760">
            <w:pPr>
              <w:pStyle w:val="a3"/>
              <w:ind w:left="0"/>
              <w:rPr>
                <w:rFonts w:ascii="Times New Roman" w:hAnsi="Times New Roman" w:cs="Times New Roman"/>
                <w:b/>
                <w:sz w:val="24"/>
                <w:szCs w:val="24"/>
              </w:rPr>
            </w:pPr>
          </w:p>
        </w:tc>
      </w:tr>
      <w:tr w:rsidR="00EB4C7E" w:rsidRPr="00EB4C7E" w:rsidTr="00634C13">
        <w:trPr>
          <w:trHeight w:val="126"/>
        </w:trPr>
        <w:tc>
          <w:tcPr>
            <w:tcW w:w="1384" w:type="dxa"/>
            <w:tcBorders>
              <w:top w:val="single" w:sz="4" w:space="0" w:color="auto"/>
              <w:bottom w:val="single" w:sz="4" w:space="0" w:color="auto"/>
            </w:tcBorders>
          </w:tcPr>
          <w:p w:rsidR="00EB4C7E" w:rsidRPr="00EB4C7E" w:rsidRDefault="00EB4C7E" w:rsidP="00EB4C7E">
            <w:pPr>
              <w:jc w:val="center"/>
              <w:rPr>
                <w:rFonts w:ascii="Times New Roman" w:hAnsi="Times New Roman" w:cs="Times New Roman"/>
                <w:sz w:val="24"/>
                <w:szCs w:val="24"/>
              </w:rPr>
            </w:pPr>
            <w:r w:rsidRPr="00EB4C7E">
              <w:rPr>
                <w:rFonts w:ascii="Times New Roman" w:hAnsi="Times New Roman" w:cs="Times New Roman"/>
                <w:sz w:val="24"/>
                <w:szCs w:val="24"/>
              </w:rPr>
              <w:t>102</w:t>
            </w:r>
          </w:p>
        </w:tc>
        <w:tc>
          <w:tcPr>
            <w:tcW w:w="7263" w:type="dxa"/>
            <w:tcBorders>
              <w:top w:val="single" w:sz="4" w:space="0" w:color="auto"/>
              <w:bottom w:val="single" w:sz="4" w:space="0" w:color="auto"/>
            </w:tcBorders>
          </w:tcPr>
          <w:p w:rsidR="00EB4C7E" w:rsidRPr="00EB4C7E" w:rsidRDefault="00EB4C7E" w:rsidP="00C62E0F">
            <w:pPr>
              <w:rPr>
                <w:rFonts w:ascii="Times New Roman" w:hAnsi="Times New Roman" w:cs="Times New Roman"/>
                <w:sz w:val="24"/>
                <w:szCs w:val="24"/>
              </w:rPr>
            </w:pPr>
            <w:r w:rsidRPr="00EB4C7E">
              <w:rPr>
                <w:rFonts w:ascii="Times New Roman" w:hAnsi="Times New Roman" w:cs="Times New Roman"/>
                <w:sz w:val="24"/>
                <w:szCs w:val="24"/>
              </w:rPr>
              <w:t>Мировое значение русской литературы</w:t>
            </w:r>
            <w:r w:rsidRPr="00EB4C7E">
              <w:rPr>
                <w:rFonts w:ascii="Times New Roman" w:eastAsia="Calibri" w:hAnsi="Times New Roman" w:cs="Times New Roman"/>
                <w:sz w:val="24"/>
                <w:szCs w:val="24"/>
              </w:rPr>
              <w:t xml:space="preserve">. Итоговый урок. Список </w:t>
            </w:r>
            <w:r w:rsidR="006E10C8">
              <w:rPr>
                <w:rFonts w:ascii="Times New Roman" w:eastAsia="Calibri" w:hAnsi="Times New Roman" w:cs="Times New Roman"/>
                <w:sz w:val="24"/>
                <w:szCs w:val="24"/>
              </w:rPr>
              <w:t xml:space="preserve">произведений для </w:t>
            </w:r>
            <w:r w:rsidRPr="00EB4C7E">
              <w:rPr>
                <w:rFonts w:ascii="Times New Roman" w:eastAsia="Calibri" w:hAnsi="Times New Roman" w:cs="Times New Roman"/>
                <w:sz w:val="24"/>
                <w:szCs w:val="24"/>
              </w:rPr>
              <w:t>летнего чтения.</w:t>
            </w:r>
          </w:p>
        </w:tc>
        <w:tc>
          <w:tcPr>
            <w:tcW w:w="1701" w:type="dxa"/>
            <w:tcBorders>
              <w:top w:val="single" w:sz="4" w:space="0" w:color="auto"/>
              <w:bottom w:val="single" w:sz="4" w:space="0" w:color="auto"/>
            </w:tcBorders>
          </w:tcPr>
          <w:p w:rsidR="00EB4C7E" w:rsidRPr="00EB4C7E" w:rsidRDefault="00EB4C7E" w:rsidP="00EB4C7E">
            <w:pPr>
              <w:jc w:val="center"/>
              <w:rPr>
                <w:rFonts w:ascii="Times New Roman" w:hAnsi="Times New Roman" w:cs="Times New Roman"/>
                <w:sz w:val="24"/>
                <w:szCs w:val="24"/>
              </w:rPr>
            </w:pPr>
            <w:r w:rsidRPr="00EB4C7E">
              <w:rPr>
                <w:rFonts w:ascii="Times New Roman" w:hAnsi="Times New Roman" w:cs="Times New Roman"/>
                <w:sz w:val="24"/>
                <w:szCs w:val="24"/>
              </w:rPr>
              <w:t>1</w:t>
            </w:r>
          </w:p>
        </w:tc>
        <w:tc>
          <w:tcPr>
            <w:tcW w:w="1842" w:type="dxa"/>
            <w:tcBorders>
              <w:top w:val="single" w:sz="4" w:space="0" w:color="auto"/>
              <w:bottom w:val="single" w:sz="4" w:space="0" w:color="auto"/>
              <w:right w:val="single" w:sz="4" w:space="0" w:color="auto"/>
            </w:tcBorders>
          </w:tcPr>
          <w:p w:rsidR="00EB4C7E" w:rsidRPr="00EB4C7E" w:rsidRDefault="00EB4C7E" w:rsidP="00D04760">
            <w:pPr>
              <w:pStyle w:val="a3"/>
              <w:ind w:left="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EB4C7E" w:rsidRPr="00EB4C7E" w:rsidRDefault="00EB4C7E" w:rsidP="00D04760">
            <w:pPr>
              <w:pStyle w:val="a3"/>
              <w:ind w:left="0"/>
              <w:rPr>
                <w:rFonts w:ascii="Times New Roman" w:hAnsi="Times New Roman" w:cs="Times New Roman"/>
                <w:b/>
                <w:sz w:val="24"/>
                <w:szCs w:val="24"/>
              </w:rPr>
            </w:pPr>
          </w:p>
        </w:tc>
      </w:tr>
    </w:tbl>
    <w:p w:rsidR="00D04760" w:rsidRPr="00EB4C7E" w:rsidRDefault="00D04760" w:rsidP="00D04760">
      <w:pPr>
        <w:pStyle w:val="a3"/>
        <w:ind w:left="0" w:firstLine="426"/>
        <w:rPr>
          <w:rFonts w:ascii="Times New Roman" w:hAnsi="Times New Roman" w:cs="Times New Roman"/>
          <w:b/>
          <w:sz w:val="24"/>
          <w:szCs w:val="24"/>
        </w:rPr>
      </w:pPr>
    </w:p>
    <w:sectPr w:rsidR="00D04760" w:rsidRPr="00EB4C7E" w:rsidSect="00CE5562">
      <w:footerReference w:type="default" r:id="rId9"/>
      <w:pgSz w:w="16838" w:h="11906" w:orient="landscape"/>
      <w:pgMar w:top="1418" w:right="1245"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F57" w:rsidRDefault="00522F57" w:rsidP="00356588">
      <w:pPr>
        <w:spacing w:after="0" w:line="240" w:lineRule="auto"/>
      </w:pPr>
      <w:r>
        <w:separator/>
      </w:r>
    </w:p>
  </w:endnote>
  <w:endnote w:type="continuationSeparator" w:id="0">
    <w:p w:rsidR="00522F57" w:rsidRDefault="00522F57" w:rsidP="00356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0688"/>
      <w:docPartObj>
        <w:docPartGallery w:val="Page Numbers (Bottom of Page)"/>
        <w:docPartUnique/>
      </w:docPartObj>
    </w:sdtPr>
    <w:sdtEndPr>
      <w:rPr>
        <w:rFonts w:ascii="Times New Roman" w:hAnsi="Times New Roman" w:cs="Times New Roman"/>
        <w:b/>
        <w:sz w:val="28"/>
        <w:szCs w:val="28"/>
      </w:rPr>
    </w:sdtEndPr>
    <w:sdtContent>
      <w:p w:rsidR="00522F57" w:rsidRPr="00356588" w:rsidRDefault="00086C6E">
        <w:pPr>
          <w:pStyle w:val="ab"/>
          <w:jc w:val="right"/>
          <w:rPr>
            <w:rFonts w:ascii="Times New Roman" w:hAnsi="Times New Roman" w:cs="Times New Roman"/>
            <w:b/>
            <w:sz w:val="28"/>
            <w:szCs w:val="28"/>
          </w:rPr>
        </w:pPr>
        <w:r w:rsidRPr="00356588">
          <w:rPr>
            <w:rFonts w:ascii="Times New Roman" w:hAnsi="Times New Roman" w:cs="Times New Roman"/>
            <w:b/>
            <w:sz w:val="28"/>
            <w:szCs w:val="28"/>
          </w:rPr>
          <w:fldChar w:fldCharType="begin"/>
        </w:r>
        <w:r w:rsidR="00522F57" w:rsidRPr="00356588">
          <w:rPr>
            <w:rFonts w:ascii="Times New Roman" w:hAnsi="Times New Roman" w:cs="Times New Roman"/>
            <w:b/>
            <w:sz w:val="28"/>
            <w:szCs w:val="28"/>
          </w:rPr>
          <w:instrText xml:space="preserve"> PAGE   \* MERGEFORMAT </w:instrText>
        </w:r>
        <w:r w:rsidRPr="00356588">
          <w:rPr>
            <w:rFonts w:ascii="Times New Roman" w:hAnsi="Times New Roman" w:cs="Times New Roman"/>
            <w:b/>
            <w:sz w:val="28"/>
            <w:szCs w:val="28"/>
          </w:rPr>
          <w:fldChar w:fldCharType="separate"/>
        </w:r>
        <w:r w:rsidR="000B3A23">
          <w:rPr>
            <w:rFonts w:ascii="Times New Roman" w:hAnsi="Times New Roman" w:cs="Times New Roman"/>
            <w:b/>
            <w:noProof/>
            <w:sz w:val="28"/>
            <w:szCs w:val="28"/>
          </w:rPr>
          <w:t>8</w:t>
        </w:r>
        <w:r w:rsidRPr="00356588">
          <w:rPr>
            <w:rFonts w:ascii="Times New Roman" w:hAnsi="Times New Roman" w:cs="Times New Roman"/>
            <w:b/>
            <w:sz w:val="28"/>
            <w:szCs w:val="28"/>
          </w:rPr>
          <w:fldChar w:fldCharType="end"/>
        </w:r>
      </w:p>
    </w:sdtContent>
  </w:sdt>
  <w:p w:rsidR="00522F57" w:rsidRDefault="00522F5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F57" w:rsidRDefault="00522F57" w:rsidP="00356588">
      <w:pPr>
        <w:spacing w:after="0" w:line="240" w:lineRule="auto"/>
      </w:pPr>
      <w:r>
        <w:separator/>
      </w:r>
    </w:p>
  </w:footnote>
  <w:footnote w:type="continuationSeparator" w:id="0">
    <w:p w:rsidR="00522F57" w:rsidRDefault="00522F57" w:rsidP="003565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F03A2E"/>
    <w:lvl w:ilvl="0">
      <w:numFmt w:val="decimal"/>
      <w:lvlText w:val="*"/>
      <w:lvlJc w:val="left"/>
    </w:lvl>
  </w:abstractNum>
  <w:abstractNum w:abstractNumId="1">
    <w:nsid w:val="013F6AEB"/>
    <w:multiLevelType w:val="hybridMultilevel"/>
    <w:tmpl w:val="BF1A026C"/>
    <w:lvl w:ilvl="0" w:tplc="C7D24216">
      <w:start w:val="1"/>
      <w:numFmt w:val="upperRoman"/>
      <w:lvlText w:val="%1."/>
      <w:lvlJc w:val="left"/>
      <w:pPr>
        <w:ind w:left="454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470A27"/>
    <w:multiLevelType w:val="multilevel"/>
    <w:tmpl w:val="5868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B10237"/>
    <w:multiLevelType w:val="hybridMultilevel"/>
    <w:tmpl w:val="56DE0AEC"/>
    <w:lvl w:ilvl="0" w:tplc="D96A33FC">
      <w:start w:val="1"/>
      <w:numFmt w:val="bullet"/>
      <w:lvlText w:val=""/>
      <w:lvlJc w:val="left"/>
      <w:pPr>
        <w:tabs>
          <w:tab w:val="num" w:pos="720"/>
        </w:tabs>
        <w:ind w:left="720" w:hanging="360"/>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0A719F4"/>
    <w:multiLevelType w:val="multilevel"/>
    <w:tmpl w:val="C9C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7B485A86"/>
    <w:multiLevelType w:val="hybridMultilevel"/>
    <w:tmpl w:val="3B06D4C6"/>
    <w:lvl w:ilvl="0" w:tplc="79A054A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6"/>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04760"/>
    <w:rsid w:val="00073B79"/>
    <w:rsid w:val="00086C6E"/>
    <w:rsid w:val="000A1AED"/>
    <w:rsid w:val="000B3A23"/>
    <w:rsid w:val="000C471D"/>
    <w:rsid w:val="001129CC"/>
    <w:rsid w:val="00132F32"/>
    <w:rsid w:val="00192702"/>
    <w:rsid w:val="001D45AA"/>
    <w:rsid w:val="001F4BE3"/>
    <w:rsid w:val="00203A5D"/>
    <w:rsid w:val="00254491"/>
    <w:rsid w:val="00356588"/>
    <w:rsid w:val="003D67C6"/>
    <w:rsid w:val="00522F57"/>
    <w:rsid w:val="00634C13"/>
    <w:rsid w:val="00672656"/>
    <w:rsid w:val="006D070D"/>
    <w:rsid w:val="006E10C8"/>
    <w:rsid w:val="00743D0A"/>
    <w:rsid w:val="00767530"/>
    <w:rsid w:val="008C594A"/>
    <w:rsid w:val="008C627B"/>
    <w:rsid w:val="008F27A5"/>
    <w:rsid w:val="009320F5"/>
    <w:rsid w:val="00980AB6"/>
    <w:rsid w:val="009F3315"/>
    <w:rsid w:val="00A23D35"/>
    <w:rsid w:val="00A577CF"/>
    <w:rsid w:val="00A638B8"/>
    <w:rsid w:val="00AF0DEC"/>
    <w:rsid w:val="00C62E0F"/>
    <w:rsid w:val="00C807C1"/>
    <w:rsid w:val="00CE5562"/>
    <w:rsid w:val="00D04760"/>
    <w:rsid w:val="00D92096"/>
    <w:rsid w:val="00DA1AFA"/>
    <w:rsid w:val="00DD493A"/>
    <w:rsid w:val="00E30DBF"/>
    <w:rsid w:val="00EB4C7E"/>
    <w:rsid w:val="00FF2E43"/>
    <w:rsid w:val="00FF4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7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760"/>
    <w:pPr>
      <w:ind w:left="720"/>
      <w:contextualSpacing/>
    </w:pPr>
  </w:style>
  <w:style w:type="character" w:customStyle="1" w:styleId="c1">
    <w:name w:val="c1"/>
    <w:rsid w:val="00D04760"/>
  </w:style>
  <w:style w:type="paragraph" w:styleId="a4">
    <w:name w:val="No Spacing"/>
    <w:link w:val="a5"/>
    <w:qFormat/>
    <w:rsid w:val="00D04760"/>
    <w:pPr>
      <w:spacing w:after="0" w:line="240" w:lineRule="auto"/>
    </w:pPr>
  </w:style>
  <w:style w:type="character" w:customStyle="1" w:styleId="a5">
    <w:name w:val="Без интервала Знак"/>
    <w:link w:val="a4"/>
    <w:rsid w:val="00743D0A"/>
  </w:style>
  <w:style w:type="paragraph" w:styleId="2">
    <w:name w:val="Body Text Indent 2"/>
    <w:basedOn w:val="a"/>
    <w:link w:val="20"/>
    <w:rsid w:val="00743D0A"/>
    <w:pPr>
      <w:spacing w:after="0" w:line="240" w:lineRule="auto"/>
      <w:ind w:left="360"/>
      <w:jc w:val="both"/>
    </w:pPr>
    <w:rPr>
      <w:rFonts w:ascii="Times New Roman" w:eastAsia="Times New Roman" w:hAnsi="Times New Roman" w:cs="Times New Roman"/>
      <w:i/>
      <w:iCs/>
      <w:color w:val="000000"/>
      <w:sz w:val="28"/>
      <w:szCs w:val="28"/>
      <w:lang w:eastAsia="ru-RU"/>
    </w:rPr>
  </w:style>
  <w:style w:type="character" w:customStyle="1" w:styleId="20">
    <w:name w:val="Основной текст с отступом 2 Знак"/>
    <w:basedOn w:val="a0"/>
    <w:link w:val="2"/>
    <w:rsid w:val="00743D0A"/>
    <w:rPr>
      <w:rFonts w:ascii="Times New Roman" w:eastAsia="Times New Roman" w:hAnsi="Times New Roman" w:cs="Times New Roman"/>
      <w:i/>
      <w:iCs/>
      <w:color w:val="000000"/>
      <w:sz w:val="28"/>
      <w:szCs w:val="28"/>
      <w:lang w:eastAsia="ru-RU"/>
    </w:rPr>
  </w:style>
  <w:style w:type="table" w:styleId="a6">
    <w:name w:val="Table Grid"/>
    <w:basedOn w:val="a1"/>
    <w:uiPriority w:val="59"/>
    <w:rsid w:val="001927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0">
    <w:name w:val="c0"/>
    <w:basedOn w:val="a"/>
    <w:rsid w:val="00C80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807C1"/>
  </w:style>
  <w:style w:type="paragraph" w:customStyle="1" w:styleId="b-serplistitemsnippet">
    <w:name w:val="b-serp__list_item_snippet"/>
    <w:basedOn w:val="a"/>
    <w:uiPriority w:val="99"/>
    <w:rsid w:val="00D92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Стиль"/>
    <w:uiPriority w:val="99"/>
    <w:rsid w:val="001D45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1D45AA"/>
    <w:rPr>
      <w:b/>
      <w:bCs/>
      <w:sz w:val="23"/>
      <w:szCs w:val="23"/>
    </w:rPr>
  </w:style>
  <w:style w:type="paragraph" w:customStyle="1" w:styleId="22">
    <w:name w:val="Основной текст (2)"/>
    <w:basedOn w:val="a"/>
    <w:link w:val="21"/>
    <w:rsid w:val="001D45AA"/>
    <w:pPr>
      <w:widowControl w:val="0"/>
      <w:spacing w:after="900" w:line="0" w:lineRule="atLeast"/>
      <w:jc w:val="center"/>
    </w:pPr>
    <w:rPr>
      <w:b/>
      <w:bCs/>
      <w:sz w:val="23"/>
      <w:szCs w:val="23"/>
    </w:rPr>
  </w:style>
  <w:style w:type="paragraph" w:styleId="a8">
    <w:name w:val="Normal (Web)"/>
    <w:basedOn w:val="a"/>
    <w:uiPriority w:val="99"/>
    <w:semiHidden/>
    <w:unhideWhenUsed/>
    <w:rsid w:val="000C47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471D"/>
  </w:style>
  <w:style w:type="paragraph" w:styleId="a9">
    <w:name w:val="header"/>
    <w:basedOn w:val="a"/>
    <w:link w:val="aa"/>
    <w:uiPriority w:val="99"/>
    <w:semiHidden/>
    <w:unhideWhenUsed/>
    <w:rsid w:val="0035658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56588"/>
  </w:style>
  <w:style w:type="paragraph" w:styleId="ab">
    <w:name w:val="footer"/>
    <w:basedOn w:val="a"/>
    <w:link w:val="ac"/>
    <w:uiPriority w:val="99"/>
    <w:unhideWhenUsed/>
    <w:rsid w:val="0035658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6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36504">
      <w:bodyDiv w:val="1"/>
      <w:marLeft w:val="0"/>
      <w:marRight w:val="0"/>
      <w:marTop w:val="0"/>
      <w:marBottom w:val="0"/>
      <w:divBdr>
        <w:top w:val="none" w:sz="0" w:space="0" w:color="auto"/>
        <w:left w:val="none" w:sz="0" w:space="0" w:color="auto"/>
        <w:bottom w:val="none" w:sz="0" w:space="0" w:color="auto"/>
        <w:right w:val="none" w:sz="0" w:space="0" w:color="auto"/>
      </w:divBdr>
    </w:div>
    <w:div w:id="1014114798">
      <w:bodyDiv w:val="1"/>
      <w:marLeft w:val="0"/>
      <w:marRight w:val="0"/>
      <w:marTop w:val="0"/>
      <w:marBottom w:val="0"/>
      <w:divBdr>
        <w:top w:val="none" w:sz="0" w:space="0" w:color="auto"/>
        <w:left w:val="none" w:sz="0" w:space="0" w:color="auto"/>
        <w:bottom w:val="none" w:sz="0" w:space="0" w:color="auto"/>
        <w:right w:val="none" w:sz="0" w:space="0" w:color="auto"/>
      </w:divBdr>
    </w:div>
    <w:div w:id="1486508888">
      <w:bodyDiv w:val="1"/>
      <w:marLeft w:val="0"/>
      <w:marRight w:val="0"/>
      <w:marTop w:val="0"/>
      <w:marBottom w:val="0"/>
      <w:divBdr>
        <w:top w:val="none" w:sz="0" w:space="0" w:color="auto"/>
        <w:left w:val="none" w:sz="0" w:space="0" w:color="auto"/>
        <w:bottom w:val="none" w:sz="0" w:space="0" w:color="auto"/>
        <w:right w:val="none" w:sz="0" w:space="0" w:color="auto"/>
      </w:divBdr>
    </w:div>
    <w:div w:id="155970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ADF3B-9DD3-4E47-BC66-2A5482F6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13</Pages>
  <Words>3867</Words>
  <Characters>22043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Таня</cp:lastModifiedBy>
  <cp:revision>15</cp:revision>
  <cp:lastPrinted>2016-09-27T15:33:00Z</cp:lastPrinted>
  <dcterms:created xsi:type="dcterms:W3CDTF">2016-09-19T14:53:00Z</dcterms:created>
  <dcterms:modified xsi:type="dcterms:W3CDTF">2020-11-03T04:15:00Z</dcterms:modified>
</cp:coreProperties>
</file>