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3" w:rsidRPr="001B00F7" w:rsidRDefault="00BB5C43" w:rsidP="0080582F">
      <w:pPr>
        <w:tabs>
          <w:tab w:val="left" w:pos="2865"/>
        </w:tabs>
        <w:spacing w:line="360" w:lineRule="auto"/>
        <w:ind w:firstLine="284"/>
        <w:jc w:val="center"/>
        <w:outlineLvl w:val="0"/>
        <w:rPr>
          <w:b/>
          <w:sz w:val="32"/>
          <w:szCs w:val="32"/>
        </w:rPr>
      </w:pPr>
      <w:r w:rsidRPr="001B00F7">
        <w:rPr>
          <w:b/>
          <w:sz w:val="32"/>
          <w:szCs w:val="32"/>
        </w:rPr>
        <w:t xml:space="preserve">РАБОЧАЯ ПРОГРАММА </w:t>
      </w:r>
    </w:p>
    <w:p w:rsidR="00BB5C43" w:rsidRPr="001B00F7" w:rsidRDefault="00BB5C43" w:rsidP="0080582F">
      <w:pPr>
        <w:tabs>
          <w:tab w:val="left" w:pos="2865"/>
        </w:tabs>
        <w:spacing w:line="360" w:lineRule="auto"/>
        <w:ind w:firstLine="284"/>
        <w:jc w:val="center"/>
        <w:outlineLvl w:val="0"/>
      </w:pPr>
      <w:r w:rsidRPr="001B00F7">
        <w:rPr>
          <w:b/>
          <w:sz w:val="32"/>
          <w:szCs w:val="32"/>
        </w:rPr>
        <w:t>ПО КАРАЧАЕВСКОМУ ЯЗЫКУ</w:t>
      </w:r>
    </w:p>
    <w:p w:rsidR="00BB5C43" w:rsidRPr="001B00F7" w:rsidRDefault="00BB5C43" w:rsidP="0080582F">
      <w:pPr>
        <w:tabs>
          <w:tab w:val="left" w:pos="2400"/>
        </w:tabs>
        <w:spacing w:line="360" w:lineRule="auto"/>
        <w:ind w:firstLine="284"/>
        <w:jc w:val="center"/>
        <w:rPr>
          <w:b/>
          <w:sz w:val="28"/>
          <w:szCs w:val="28"/>
        </w:rPr>
      </w:pPr>
    </w:p>
    <w:p w:rsidR="00BB5C43" w:rsidRPr="001B00F7" w:rsidRDefault="00BB5C43" w:rsidP="0080582F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B00F7">
        <w:rPr>
          <w:b/>
          <w:sz w:val="28"/>
          <w:szCs w:val="28"/>
        </w:rPr>
        <w:t xml:space="preserve"> КЛАСС </w:t>
      </w:r>
    </w:p>
    <w:p w:rsidR="00BB5C43" w:rsidRPr="001B00F7" w:rsidRDefault="00BB5C43" w:rsidP="0080582F">
      <w:pPr>
        <w:spacing w:line="360" w:lineRule="auto"/>
        <w:ind w:firstLine="284"/>
        <w:jc w:val="center"/>
        <w:rPr>
          <w:sz w:val="28"/>
          <w:szCs w:val="28"/>
        </w:rPr>
      </w:pPr>
      <w:r w:rsidRPr="001B00F7">
        <w:rPr>
          <w:sz w:val="28"/>
          <w:szCs w:val="28"/>
        </w:rPr>
        <w:t>2 часа в неделю,  68 ч. в учебном году</w:t>
      </w:r>
    </w:p>
    <w:p w:rsidR="00057FFB" w:rsidRDefault="00057FFB" w:rsidP="0080582F">
      <w:pPr>
        <w:spacing w:line="360" w:lineRule="auto"/>
        <w:ind w:firstLine="284"/>
      </w:pPr>
    </w:p>
    <w:p w:rsidR="00BB5C43" w:rsidRPr="0080582F" w:rsidRDefault="00BB5C43" w:rsidP="0080582F">
      <w:pPr>
        <w:spacing w:line="360" w:lineRule="auto"/>
        <w:ind w:firstLine="284"/>
        <w:rPr>
          <w:sz w:val="28"/>
          <w:szCs w:val="28"/>
        </w:rPr>
      </w:pPr>
    </w:p>
    <w:p w:rsidR="00BB5C43" w:rsidRPr="0080582F" w:rsidRDefault="00BB5C43" w:rsidP="0019130E">
      <w:pPr>
        <w:spacing w:line="360" w:lineRule="auto"/>
        <w:ind w:firstLine="284"/>
        <w:rPr>
          <w:sz w:val="28"/>
          <w:szCs w:val="28"/>
        </w:rPr>
      </w:pPr>
      <w:r w:rsidRPr="0080582F">
        <w:rPr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(2009 г.) и Примерной программы начального общего, среднего (полного) общего образования по карачаевскому языку 1 – 11 классов (2008 г.), авторской программы </w:t>
      </w:r>
      <w:proofErr w:type="spellStart"/>
      <w:r w:rsidRPr="0080582F">
        <w:rPr>
          <w:sz w:val="28"/>
          <w:szCs w:val="28"/>
        </w:rPr>
        <w:t>Гочияевой</w:t>
      </w:r>
      <w:proofErr w:type="spellEnd"/>
      <w:r w:rsidRPr="0080582F">
        <w:rPr>
          <w:sz w:val="28"/>
          <w:szCs w:val="28"/>
        </w:rPr>
        <w:t xml:space="preserve"> С.А., </w:t>
      </w:r>
      <w:proofErr w:type="spellStart"/>
      <w:r w:rsidRPr="0080582F">
        <w:rPr>
          <w:sz w:val="28"/>
          <w:szCs w:val="28"/>
        </w:rPr>
        <w:t>Батчаева</w:t>
      </w:r>
      <w:proofErr w:type="spellEnd"/>
      <w:r w:rsidRPr="0080582F">
        <w:rPr>
          <w:sz w:val="28"/>
          <w:szCs w:val="28"/>
        </w:rPr>
        <w:t xml:space="preserve"> А–М. Х., Алиевой Т. К., </w:t>
      </w:r>
      <w:proofErr w:type="spellStart"/>
      <w:r w:rsidRPr="0080582F">
        <w:rPr>
          <w:sz w:val="28"/>
          <w:szCs w:val="28"/>
        </w:rPr>
        <w:t>Караевой</w:t>
      </w:r>
      <w:proofErr w:type="spellEnd"/>
      <w:r w:rsidRPr="0080582F">
        <w:rPr>
          <w:sz w:val="28"/>
          <w:szCs w:val="28"/>
        </w:rPr>
        <w:t xml:space="preserve"> А.И., </w:t>
      </w:r>
      <w:proofErr w:type="spellStart"/>
      <w:r w:rsidRPr="0080582F">
        <w:rPr>
          <w:sz w:val="28"/>
          <w:szCs w:val="28"/>
        </w:rPr>
        <w:t>Салпагаровой</w:t>
      </w:r>
      <w:proofErr w:type="spellEnd"/>
      <w:r w:rsidRPr="0080582F">
        <w:rPr>
          <w:sz w:val="28"/>
          <w:szCs w:val="28"/>
        </w:rPr>
        <w:t xml:space="preserve"> К.А., </w:t>
      </w:r>
      <w:proofErr w:type="spellStart"/>
      <w:r w:rsidRPr="0080582F">
        <w:rPr>
          <w:sz w:val="28"/>
          <w:szCs w:val="28"/>
        </w:rPr>
        <w:t>Чотчаевой</w:t>
      </w:r>
      <w:proofErr w:type="spellEnd"/>
      <w:r w:rsidRPr="0080582F">
        <w:rPr>
          <w:sz w:val="28"/>
          <w:szCs w:val="28"/>
        </w:rPr>
        <w:t xml:space="preserve"> Р. У., Мамаевой Ф. Т.,</w:t>
      </w:r>
      <w:r w:rsidR="0019130E">
        <w:rPr>
          <w:sz w:val="28"/>
          <w:szCs w:val="28"/>
        </w:rPr>
        <w:t xml:space="preserve">  </w:t>
      </w:r>
      <w:proofErr w:type="spellStart"/>
      <w:r w:rsidR="0019130E">
        <w:rPr>
          <w:sz w:val="28"/>
          <w:szCs w:val="28"/>
        </w:rPr>
        <w:t>Хубиевой</w:t>
      </w:r>
      <w:proofErr w:type="spellEnd"/>
      <w:r w:rsidR="0019130E">
        <w:rPr>
          <w:sz w:val="28"/>
          <w:szCs w:val="28"/>
        </w:rPr>
        <w:t xml:space="preserve"> А.А.,  </w:t>
      </w:r>
      <w:proofErr w:type="spellStart"/>
      <w:r w:rsidR="0019130E">
        <w:rPr>
          <w:sz w:val="28"/>
          <w:szCs w:val="28"/>
        </w:rPr>
        <w:t>Умаровой</w:t>
      </w:r>
      <w:proofErr w:type="spellEnd"/>
      <w:r w:rsidR="0019130E">
        <w:rPr>
          <w:sz w:val="28"/>
          <w:szCs w:val="28"/>
        </w:rPr>
        <w:t xml:space="preserve"> К.И., </w:t>
      </w:r>
      <w:r w:rsidR="0019130E" w:rsidRPr="00F04480">
        <w:rPr>
          <w:rFonts w:eastAsia="Calibri"/>
          <w:color w:val="000000"/>
          <w:sz w:val="28"/>
        </w:rPr>
        <w:t xml:space="preserve">в соответствии с учебным планом МКОУ «СОШ с. </w:t>
      </w:r>
      <w:proofErr w:type="spellStart"/>
      <w:r w:rsidR="0019130E" w:rsidRPr="00F04480">
        <w:rPr>
          <w:rFonts w:eastAsia="Calibri"/>
          <w:color w:val="000000"/>
          <w:sz w:val="28"/>
        </w:rPr>
        <w:t>Даусуз</w:t>
      </w:r>
      <w:proofErr w:type="spellEnd"/>
      <w:r w:rsidR="0019130E" w:rsidRPr="00F04480">
        <w:rPr>
          <w:rFonts w:eastAsia="Calibri"/>
          <w:color w:val="000000"/>
          <w:sz w:val="28"/>
        </w:rPr>
        <w:t xml:space="preserve">» на 2020-2021 учебный год. На выполнение домашнего задания отводится 30 минут.   </w:t>
      </w:r>
    </w:p>
    <w:p w:rsidR="00BB5C43" w:rsidRPr="0080582F" w:rsidRDefault="00BB5C43" w:rsidP="0080582F">
      <w:pPr>
        <w:spacing w:line="360" w:lineRule="auto"/>
        <w:ind w:firstLine="284"/>
        <w:rPr>
          <w:sz w:val="28"/>
          <w:szCs w:val="28"/>
        </w:rPr>
      </w:pP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center"/>
        <w:rPr>
          <w:sz w:val="28"/>
          <w:szCs w:val="28"/>
        </w:rPr>
      </w:pPr>
      <w:r w:rsidRPr="0080582F">
        <w:rPr>
          <w:b/>
          <w:bCs/>
          <w:sz w:val="28"/>
          <w:szCs w:val="28"/>
        </w:rPr>
        <w:t>Пояснительная записка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Программа начальных классов по карачаевскому языку построена как органическая часть общего курса карачаевского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Младшие школьники должны открыть для себя родной язык как предмет изучения, анализа различных его сторон: словарного, фразеологического и звукового состава, соотношения между звуками и буквами.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 Цель программы - познакомить учащихся с лексико-грамматическими разрядами слов, словообразованием, нормами литературного произношения, орфографией, синтаксическим строением родного языка. Дети должны усвоить системы грамматических понятий, принципы письма, типичные </w:t>
      </w:r>
      <w:r w:rsidRPr="0080582F">
        <w:rPr>
          <w:iCs/>
          <w:sz w:val="28"/>
          <w:szCs w:val="28"/>
        </w:rPr>
        <w:lastRenderedPageBreak/>
        <w:t>правила правописания, познакомиться с особенностями двух форм языка - устной и письменной.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Программа ориентирована также на формирование у школьников приемов анализа языкового материала, построенного на основе широкого обращения к языковому опыту учащихся и чувству языка, свойственного детям.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 Необходимо формировать у школьников потребность и способность чувствовать и понимать выразительность, емкость карачаевского языка, его лексическое и интонационное богатство.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0582F">
        <w:rPr>
          <w:b/>
          <w:bCs/>
          <w:sz w:val="28"/>
          <w:szCs w:val="28"/>
        </w:rPr>
        <w:t>4 класс (68 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 w:rsidRPr="0080582F">
        <w:rPr>
          <w:b/>
          <w:bCs/>
          <w:sz w:val="28"/>
          <w:szCs w:val="28"/>
        </w:rPr>
        <w:t>ПОВТОРЕНИЕ,</w:t>
      </w:r>
      <w:r w:rsidRPr="0080582F">
        <w:rPr>
          <w:bCs/>
          <w:sz w:val="28"/>
          <w:szCs w:val="28"/>
        </w:rPr>
        <w:t xml:space="preserve"> изученного в 1 – 3 классах. (4 часа)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 w:rsidRPr="0080582F">
        <w:rPr>
          <w:b/>
          <w:bCs/>
          <w:sz w:val="28"/>
          <w:szCs w:val="28"/>
        </w:rPr>
        <w:t>СЛОВО.</w:t>
      </w:r>
      <w:r w:rsidRPr="0080582F">
        <w:rPr>
          <w:bCs/>
          <w:sz w:val="28"/>
          <w:szCs w:val="28"/>
        </w:rPr>
        <w:t xml:space="preserve"> (9 часов).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 w:rsidRPr="0080582F">
        <w:rPr>
          <w:bCs/>
          <w:sz w:val="28"/>
          <w:szCs w:val="28"/>
        </w:rPr>
        <w:t xml:space="preserve">       Морфемы.  Корень слова. Словообразующие и формообразующие морфемы. Однокоренные слова. Близкие и противоположные по значению слова.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0582F">
        <w:rPr>
          <w:b/>
          <w:bCs/>
          <w:sz w:val="28"/>
          <w:szCs w:val="28"/>
        </w:rPr>
        <w:t xml:space="preserve">ЧАСТИ РЕЧИ.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sz w:val="28"/>
          <w:szCs w:val="28"/>
        </w:rPr>
        <w:t xml:space="preserve"> ИМЯ СУЩЕСТВИТЕЛЬНОЕ</w:t>
      </w:r>
      <w:r w:rsidRPr="0080582F">
        <w:rPr>
          <w:sz w:val="28"/>
          <w:szCs w:val="28"/>
        </w:rPr>
        <w:t xml:space="preserve"> (12часов)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Лексическое значение. Основные грамматические признаки.  Отсутствие рода у имён существительных. Изменение по числам и падежам. Имена существительные собственные и нарицательные.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 Правописание  падежных окончаний существительных с твердой и мягкой основами.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Склонение существительных во множественном числе. Правописание падежных окончаний существительных во множественном числе.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Составление предложений (текстов) с использованием существительных в определенном падеже и на различение именительного и винительного, родительного и винительного падежей.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iCs/>
          <w:sz w:val="28"/>
          <w:szCs w:val="28"/>
        </w:rPr>
        <w:t>ИМЯ ПРИЛАГАТЕЛЬНОЕ</w:t>
      </w:r>
      <w:r w:rsidRPr="0080582F">
        <w:rPr>
          <w:iCs/>
          <w:sz w:val="28"/>
          <w:szCs w:val="28"/>
        </w:rPr>
        <w:t xml:space="preserve"> (3 часа)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Лексическое значение. Основные грамматические признаки.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Не склонение имён прилагательных.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lastRenderedPageBreak/>
        <w:t>Прилагательное как член предложения.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>Употребление имен прилагательных в речи. Составление предложений (текстов) с использованием прилагательных, близких и противоположных по значению.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sz w:val="28"/>
          <w:szCs w:val="28"/>
        </w:rPr>
        <w:t>ИМЯ ЧИСЛИТЕЛЬНОЕ.</w:t>
      </w:r>
      <w:r w:rsidRPr="0080582F">
        <w:rPr>
          <w:sz w:val="28"/>
          <w:szCs w:val="28"/>
        </w:rPr>
        <w:t xml:space="preserve"> (6 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sz w:val="28"/>
          <w:szCs w:val="28"/>
        </w:rPr>
        <w:t xml:space="preserve">       Значение имени числительного. Количественные и порядковые числительные. Правописание имён числительных. </w:t>
      </w:r>
      <w:r w:rsidRPr="0080582F">
        <w:rPr>
          <w:iCs/>
          <w:sz w:val="28"/>
          <w:szCs w:val="28"/>
        </w:rPr>
        <w:t>Употребление имен числительных в речи. Составление предложений (текстов) с использованием числительных.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iCs/>
          <w:sz w:val="28"/>
          <w:szCs w:val="28"/>
        </w:rPr>
        <w:t>ЛИЧНЫЕ МЕСТОИМЕНИЯ</w:t>
      </w:r>
      <w:r w:rsidRPr="0080582F">
        <w:rPr>
          <w:iCs/>
          <w:sz w:val="28"/>
          <w:szCs w:val="28"/>
        </w:rPr>
        <w:t xml:space="preserve"> (5часов)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Общие сведения о личных местоимениях. Личные местоимения и имя существительное.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Значение личных местоимений я, ты, он, она, оно. Личные местоимения единственного и множественного числа.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Склонение личных местоимений единственного и множественного числа. Правописание личных местоимений.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Личные местоимения как члены предложения.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Употребление личных местоимений в речи. Редактирование текстов с использованием личных местоимений.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iCs/>
          <w:sz w:val="28"/>
          <w:szCs w:val="28"/>
        </w:rPr>
        <w:t>ГЛАГОЛ</w:t>
      </w:r>
      <w:r w:rsidRPr="0080582F">
        <w:rPr>
          <w:iCs/>
          <w:sz w:val="28"/>
          <w:szCs w:val="28"/>
        </w:rPr>
        <w:t xml:space="preserve"> (6 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Лексическое значение. Основные грамматические признаки.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Неопределенная форма глагола.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Время глагола, изменение по лицам и числам.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Изменение глаголов по временам  и числам.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Глагол как член предложения. Особенности употребления глаголов в речи (сказках, стихотворениях, прозе).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Сравнение выразительности (образности) глаголов с другими частями речи.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Составление предложений (текстов) с использованием глаголов, близких и противоположных по значению, в различных формах.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b/>
          <w:iCs/>
          <w:sz w:val="28"/>
          <w:szCs w:val="28"/>
        </w:rPr>
        <w:lastRenderedPageBreak/>
        <w:t>НАРЕЧИЕ</w:t>
      </w:r>
      <w:r w:rsidRPr="0080582F">
        <w:rPr>
          <w:iCs/>
          <w:sz w:val="28"/>
          <w:szCs w:val="28"/>
        </w:rPr>
        <w:t xml:space="preserve"> (3 часа)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Общие сведения о наречиях. Наречия, обозначающие время, место, образ действия. Употребление наречий в речи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iCs/>
          <w:sz w:val="28"/>
          <w:szCs w:val="28"/>
        </w:rPr>
        <w:t>СИНТАКСИС И ПУНКТУАЦИЯ</w:t>
      </w:r>
      <w:r w:rsidRPr="0080582F">
        <w:rPr>
          <w:iCs/>
          <w:sz w:val="28"/>
          <w:szCs w:val="28"/>
        </w:rPr>
        <w:t xml:space="preserve"> (11 часов)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Предложение. Главные члены предложения (подлежащее и сказуемое) и второстепенные.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Однородные члены предложения. Предложения с однородными членами, соединенными союзами. Знаки препинания в предложениях с однородными членами с союзами и без союзов.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Составление нескольких предложений, объединенных одной темой (по сюжетным рисункам или на основании наблюдений за природой, впечатлений от экскурсий, посещения театра и т. д.), с однородными членами.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Простые и сложные предложения. Знаки препинания в сложных предложениях с союзами да, </w:t>
      </w:r>
      <w:proofErr w:type="spellStart"/>
      <w:r w:rsidRPr="0080582F">
        <w:rPr>
          <w:iCs/>
          <w:sz w:val="28"/>
          <w:szCs w:val="28"/>
        </w:rPr>
        <w:t>эмда</w:t>
      </w:r>
      <w:proofErr w:type="spellEnd"/>
      <w:r w:rsidRPr="0080582F">
        <w:rPr>
          <w:iCs/>
          <w:sz w:val="28"/>
          <w:szCs w:val="28"/>
        </w:rPr>
        <w:t xml:space="preserve">, не, </w:t>
      </w:r>
      <w:proofErr w:type="spellStart"/>
      <w:r w:rsidRPr="0080582F">
        <w:rPr>
          <w:iCs/>
          <w:sz w:val="28"/>
          <w:szCs w:val="28"/>
        </w:rPr>
        <w:t>неда</w:t>
      </w:r>
      <w:proofErr w:type="spellEnd"/>
      <w:r w:rsidRPr="0080582F">
        <w:rPr>
          <w:iCs/>
          <w:sz w:val="28"/>
          <w:szCs w:val="28"/>
        </w:rPr>
        <w:t xml:space="preserve">, </w:t>
      </w:r>
      <w:proofErr w:type="spellStart"/>
      <w:r w:rsidRPr="0080582F">
        <w:rPr>
          <w:iCs/>
          <w:sz w:val="28"/>
          <w:szCs w:val="28"/>
        </w:rPr>
        <w:t>бир</w:t>
      </w:r>
      <w:proofErr w:type="spellEnd"/>
      <w:r w:rsidRPr="0080582F">
        <w:rPr>
          <w:iCs/>
          <w:sz w:val="28"/>
          <w:szCs w:val="28"/>
        </w:rPr>
        <w:t xml:space="preserve"> да. Составление текстов с использованием простых и сложных предложений, а также предложений с однородными членами.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Прямая речь (общее знакомство). Знакомство с оформлением диалога. Составление и запись предложений с прямой речью.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Обращение. Знаки препинания в предложениях с обращением: обращение в начале, середине, конце предложения. Особенность интонации и цели высказывания предложений с обращением. Составление и запись предложений с обращением.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b/>
          <w:sz w:val="28"/>
          <w:szCs w:val="28"/>
        </w:rPr>
        <w:t>ПОВТОРЕНИЕ (ОБОБЩЕНИЕ) ПРОЙДЕННОГО ЗА ГОД</w:t>
      </w:r>
      <w:r w:rsidRPr="0080582F">
        <w:rPr>
          <w:sz w:val="28"/>
          <w:szCs w:val="28"/>
        </w:rPr>
        <w:t xml:space="preserve"> (4 часа)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 xml:space="preserve">Звуки. Слог. Ударение. Словообразование. Части речи.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80582F">
        <w:rPr>
          <w:b/>
          <w:iCs/>
          <w:sz w:val="28"/>
          <w:szCs w:val="28"/>
        </w:rPr>
        <w:t>Основные требования к знаниям, умениям и навыкам к концу IV класса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 xml:space="preserve">       Обучающиеся должны знать: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- признаки простого и сложного предложений;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lastRenderedPageBreak/>
        <w:t xml:space="preserve">- признаки главных членов предложения (подлежащего и сказуемого) и второстепенных;    - признаки однородных членов предложения; лексико-грамматические признаки имен существительных, имен прилагательных, личных местоимений, глагола, наречия; 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Обучающиеся должны различать и сравнивать: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sz w:val="28"/>
          <w:szCs w:val="28"/>
        </w:rPr>
        <w:t xml:space="preserve">- </w:t>
      </w:r>
      <w:r w:rsidRPr="0080582F">
        <w:rPr>
          <w:iCs/>
          <w:sz w:val="28"/>
          <w:szCs w:val="28"/>
        </w:rPr>
        <w:t>простое и сложное предложения;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- главные и второстепенные члены предложения; лексико-грамматические признаки изученных частей речи;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80582F">
        <w:rPr>
          <w:b/>
          <w:iCs/>
          <w:sz w:val="28"/>
          <w:szCs w:val="28"/>
        </w:rPr>
        <w:t>Обучающиеся должны уметь: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- производить синтаксический разбор предложения; расставлять знаки препинания в простом и сложном предложениях, в предложениях с однородными членами;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- устно и письменно составлять предложения, выражающие благодарность, просьбу, извинение, отказ, приглашение, поздравление;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sz w:val="28"/>
          <w:szCs w:val="28"/>
        </w:rPr>
      </w:pPr>
      <w:r w:rsidRPr="0080582F">
        <w:rPr>
          <w:iCs/>
          <w:sz w:val="28"/>
          <w:szCs w:val="28"/>
        </w:rPr>
        <w:t>- разбирать по составу имена существительные, имена прилагательные, наречия, глаголы неопределенной формы;</w:t>
      </w:r>
    </w:p>
    <w:p w:rsidR="00BB5C43" w:rsidRPr="0080582F" w:rsidRDefault="00BB5C43" w:rsidP="0080582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0582F">
        <w:rPr>
          <w:iCs/>
          <w:sz w:val="28"/>
          <w:szCs w:val="28"/>
        </w:rPr>
        <w:t>- безошибочно и аккуратно списывать и писать под диктовку тексты (75-80 слов) с изученными орфограммами в I-IV классах (падежные окончания существительных и прилагательных,  личные окончания глаголов по временам.);</w:t>
      </w:r>
    </w:p>
    <w:p w:rsidR="00BB5C43" w:rsidRDefault="00BB5C43" w:rsidP="0080582F">
      <w:pPr>
        <w:spacing w:line="360" w:lineRule="auto"/>
        <w:ind w:firstLine="284"/>
      </w:pPr>
    </w:p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/>
    <w:p w:rsidR="00BB5C43" w:rsidRDefault="00BB5C43" w:rsidP="00BB5C43">
      <w:pPr>
        <w:jc w:val="center"/>
        <w:rPr>
          <w:b/>
          <w:sz w:val="32"/>
        </w:rPr>
      </w:pPr>
      <w:r w:rsidRPr="0080582F">
        <w:rPr>
          <w:b/>
          <w:sz w:val="32"/>
        </w:rPr>
        <w:lastRenderedPageBreak/>
        <w:t>Календарно-тематическое планирование</w:t>
      </w:r>
      <w:r w:rsidR="00D1376D">
        <w:rPr>
          <w:b/>
          <w:sz w:val="32"/>
        </w:rPr>
        <w:t xml:space="preserve"> 4 класс на 2020-2021 учебный год. 68 часов</w:t>
      </w:r>
    </w:p>
    <w:p w:rsidR="0080582F" w:rsidRPr="0080582F" w:rsidRDefault="0080582F" w:rsidP="00BB5C43">
      <w:pPr>
        <w:jc w:val="center"/>
        <w:rPr>
          <w:b/>
          <w:sz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969"/>
        <w:gridCol w:w="1843"/>
        <w:gridCol w:w="1559"/>
        <w:gridCol w:w="1417"/>
      </w:tblGrid>
      <w:tr w:rsidR="00057FFB" w:rsidRPr="00270586" w:rsidTr="0080582F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№</w:t>
            </w:r>
          </w:p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proofErr w:type="gramStart"/>
            <w:r w:rsidRPr="00057FFB">
              <w:rPr>
                <w:b/>
                <w:sz w:val="28"/>
              </w:rPr>
              <w:t>п</w:t>
            </w:r>
            <w:proofErr w:type="gramEnd"/>
            <w:r w:rsidRPr="00057FFB">
              <w:rPr>
                <w:b/>
                <w:sz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FB" w:rsidRPr="00057FFB" w:rsidRDefault="00057FFB" w:rsidP="00057FFB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Тип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Дата.</w:t>
            </w:r>
          </w:p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</w:p>
        </w:tc>
      </w:tr>
      <w:tr w:rsidR="00057FFB" w:rsidRPr="00270586" w:rsidTr="0080582F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057FFB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057FFB">
            <w:pPr>
              <w:tabs>
                <w:tab w:val="left" w:pos="1200"/>
              </w:tabs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  <w:r w:rsidRPr="00057FFB">
              <w:rPr>
                <w:b/>
                <w:sz w:val="28"/>
              </w:rPr>
              <w:t>По факту</w:t>
            </w:r>
          </w:p>
          <w:p w:rsidR="00057FFB" w:rsidRPr="00057FFB" w:rsidRDefault="00057FFB" w:rsidP="00BB5C43">
            <w:pPr>
              <w:jc w:val="center"/>
              <w:rPr>
                <w:b/>
                <w:sz w:val="28"/>
              </w:rPr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Повторение пройденного материала во 2 – 3 классах.</w:t>
            </w:r>
            <w:r w:rsidRPr="00270586">
              <w:t xml:space="preserve">                                     §</w:t>
            </w:r>
            <w:r>
              <w:t xml:space="preserve"> </w:t>
            </w:r>
            <w:r w:rsidRPr="00270586">
              <w:t>1</w:t>
            </w:r>
            <w:r>
              <w:t>.</w:t>
            </w:r>
            <w:r w:rsidRPr="00270586">
              <w:t xml:space="preserve"> Звуки и буквы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>Урок повторения изученного в 3 классе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  <w:r w:rsidRPr="00270586">
              <w:t xml:space="preserve">    </w:t>
            </w: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</w:t>
            </w:r>
            <w:r>
              <w:t xml:space="preserve">. </w:t>
            </w:r>
            <w:r w:rsidRPr="00270586">
              <w:t xml:space="preserve">Слог. </w:t>
            </w:r>
            <w:proofErr w:type="spellStart"/>
            <w:r w:rsidRPr="00270586">
              <w:t>Ударкние</w:t>
            </w:r>
            <w:proofErr w:type="spellEnd"/>
            <w:r w:rsidRPr="00270586">
              <w:t>. Перенос слов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3 классе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3.09.2020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</w:t>
            </w:r>
            <w:r>
              <w:t xml:space="preserve">. </w:t>
            </w:r>
            <w:r w:rsidRPr="00270586">
              <w:t xml:space="preserve">Имя существительное. Имя прилагательное. Глагол.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3 классе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8.09.2020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</w:t>
            </w:r>
            <w:r>
              <w:t>.</w:t>
            </w:r>
            <w:r w:rsidRPr="00270586">
              <w:t xml:space="preserve"> Правописание звонких и глухих согласных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3 классе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>Контроль знаний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С</w:t>
            </w:r>
            <w:r>
              <w:rPr>
                <w:b/>
                <w:i/>
              </w:rPr>
              <w:t>лово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</w:t>
            </w:r>
            <w:r>
              <w:t>.</w:t>
            </w:r>
            <w:r w:rsidRPr="00270586">
              <w:t xml:space="preserve"> Морфемы слова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17.09.2020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6</w:t>
            </w:r>
            <w:r>
              <w:t>.</w:t>
            </w:r>
            <w:r w:rsidRPr="00270586">
              <w:t xml:space="preserve"> Корень слова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>
              <w:t>Обучающий урок.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22.09.2020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7</w:t>
            </w:r>
            <w:r>
              <w:t>.</w:t>
            </w:r>
            <w:r w:rsidRPr="00270586">
              <w:t xml:space="preserve"> Словообразующие и формообразующие морфемы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24.09.2020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8</w:t>
            </w:r>
            <w:r>
              <w:t>.</w:t>
            </w:r>
            <w:r w:rsidRPr="00270586">
              <w:t xml:space="preserve"> Однокоренные слова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29.09.2020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9</w:t>
            </w:r>
            <w:r>
              <w:t>.</w:t>
            </w:r>
            <w:r w:rsidRPr="00270586">
              <w:t xml:space="preserve"> Образование новых слов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9</w:t>
            </w:r>
            <w:r>
              <w:t>.</w:t>
            </w:r>
            <w:r w:rsidRPr="00270586">
              <w:t xml:space="preserve"> Образование новых слов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353580" w:rsidRDefault="00BB5C43" w:rsidP="00D1376D">
            <w:pPr>
              <w:jc w:val="center"/>
            </w:pPr>
            <w:r w:rsidRPr="00A67D7B">
              <w:t>Урок сообщения новых знаний.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6.10.2020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10</w:t>
            </w:r>
            <w:r>
              <w:t>.</w:t>
            </w:r>
            <w:r w:rsidRPr="00270586">
              <w:t xml:space="preserve"> Слова близкие и </w:t>
            </w:r>
            <w:r w:rsidRPr="00270586">
              <w:lastRenderedPageBreak/>
              <w:t>противоположные по значению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lastRenderedPageBreak/>
              <w:t xml:space="preserve">Урок </w:t>
            </w:r>
            <w:r w:rsidRPr="00A67D7B">
              <w:lastRenderedPageBreak/>
              <w:t>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lastRenderedPageBreak/>
              <w:t>8.10.2020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11</w:t>
            </w:r>
            <w:r>
              <w:t>.</w:t>
            </w:r>
            <w:r w:rsidRPr="00270586">
              <w:t xml:space="preserve"> Сложные слова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12</w:t>
            </w:r>
            <w:r>
              <w:t>.</w:t>
            </w:r>
            <w:r w:rsidRPr="00270586">
              <w:t xml:space="preserve"> Повторение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повторения. Творческий урок.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15.10.2020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353580" w:rsidRDefault="001713BD" w:rsidP="001713BD">
            <w:pPr>
              <w:jc w:val="center"/>
            </w:pPr>
            <w:r>
              <w:t>Урок контроля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§13 Части речи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22.10.2020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Имя существительное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14</w:t>
            </w:r>
            <w:r>
              <w:t>.</w:t>
            </w:r>
            <w:r w:rsidRPr="00270586">
              <w:t xml:space="preserve"> Повторение значения имени существительного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27.10.2020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15</w:t>
            </w:r>
            <w:r>
              <w:t>.</w:t>
            </w:r>
            <w:r w:rsidRPr="00270586">
              <w:t xml:space="preserve"> Простые  и формы принадлежности имена существительные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 xml:space="preserve">Урок развития речи.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29.10.2020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15</w:t>
            </w:r>
            <w:r>
              <w:t>.</w:t>
            </w:r>
            <w:r w:rsidRPr="00270586">
              <w:t xml:space="preserve"> Простые  и формы принадлежности имена существительные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353580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16</w:t>
            </w:r>
            <w:r>
              <w:t>.</w:t>
            </w:r>
            <w:r w:rsidRPr="00270586">
              <w:t xml:space="preserve"> Падежи имён существительных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12.11.2020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17</w:t>
            </w:r>
            <w:r>
              <w:t xml:space="preserve">. </w:t>
            </w:r>
            <w:r w:rsidRPr="00270586">
              <w:t xml:space="preserve"> Склонение простых имён существительных</w:t>
            </w:r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17.11.2020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</w:t>
            </w:r>
            <w:r>
              <w:t xml:space="preserve">7. </w:t>
            </w:r>
            <w:r w:rsidRPr="00270586">
              <w:t xml:space="preserve"> Склонение простых имён существительных</w:t>
            </w:r>
            <w:r w:rsidRPr="00270586">
              <w:rPr>
                <w:b/>
                <w:i/>
              </w:rPr>
              <w:t>. Словарный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18</w:t>
            </w:r>
            <w:r>
              <w:t>.</w:t>
            </w:r>
            <w:r w:rsidRPr="00270586">
              <w:t xml:space="preserve"> Правописание падежных окончаний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24.11.2020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19</w:t>
            </w:r>
            <w:r>
              <w:t xml:space="preserve"> </w:t>
            </w:r>
            <w:r w:rsidRPr="00270586">
              <w:t xml:space="preserve"> Родительный и винительный падежи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1713BD">
            <w:pPr>
              <w:jc w:val="center"/>
            </w:pPr>
            <w:r w:rsidRPr="00A67D7B">
              <w:t>Урок сообщения новых знаний.</w:t>
            </w:r>
          </w:p>
          <w:p w:rsidR="001713BD" w:rsidRPr="00353580" w:rsidRDefault="001713BD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26.11.2020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20</w:t>
            </w:r>
            <w:r>
              <w:t>.</w:t>
            </w:r>
            <w:r w:rsidRPr="00270586">
              <w:t xml:space="preserve"> Повторение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>
              <w:t>Урок повторения.</w:t>
            </w:r>
          </w:p>
          <w:p w:rsidR="00BB5C43" w:rsidRDefault="00BB5C43" w:rsidP="00BB5C43">
            <w:pPr>
              <w:jc w:val="center"/>
            </w:pP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t>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tabs>
                <w:tab w:val="left" w:pos="1575"/>
              </w:tabs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tabs>
                <w:tab w:val="left" w:pos="1575"/>
              </w:tabs>
              <w:rPr>
                <w:b/>
                <w:i/>
              </w:rPr>
            </w:pPr>
            <w:r w:rsidRPr="00270586">
              <w:rPr>
                <w:b/>
                <w:i/>
              </w:rPr>
              <w:t>Имя прилагательное</w:t>
            </w:r>
          </w:p>
          <w:p w:rsidR="00BB5C43" w:rsidRPr="00270586" w:rsidRDefault="00BB5C43" w:rsidP="00BB5C43">
            <w:pPr>
              <w:tabs>
                <w:tab w:val="left" w:pos="1575"/>
              </w:tabs>
            </w:pPr>
            <w:r w:rsidRPr="00270586">
              <w:lastRenderedPageBreak/>
              <w:t>§</w:t>
            </w:r>
            <w:r>
              <w:t xml:space="preserve"> </w:t>
            </w:r>
            <w:r w:rsidRPr="00270586">
              <w:t>21</w:t>
            </w:r>
            <w:r>
              <w:t>.</w:t>
            </w:r>
            <w:r w:rsidRPr="00270586">
              <w:t xml:space="preserve"> Повторение значения имени прилагательного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lastRenderedPageBreak/>
              <w:t xml:space="preserve">Урок </w:t>
            </w:r>
            <w:r w:rsidRPr="00A67D7B">
              <w:lastRenderedPageBreak/>
              <w:t>сообщения новых знаний.</w:t>
            </w:r>
            <w:r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057FFB" w:rsidP="00BB5C43">
            <w:pPr>
              <w:jc w:val="center"/>
            </w:pPr>
            <w:r>
              <w:lastRenderedPageBreak/>
              <w:t>3.12.2020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22</w:t>
            </w:r>
            <w:r>
              <w:t xml:space="preserve">. </w:t>
            </w:r>
            <w:r w:rsidRPr="00270586">
              <w:t xml:space="preserve"> Простые прилагательные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8.12.2020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23</w:t>
            </w:r>
            <w:r>
              <w:t>.</w:t>
            </w:r>
            <w:r w:rsidRPr="00270586">
              <w:t xml:space="preserve"> Повторение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1713BD">
            <w:pPr>
              <w:jc w:val="center"/>
            </w:pPr>
            <w:r>
              <w:t xml:space="preserve">Урок повторения и развития речи. </w:t>
            </w:r>
          </w:p>
          <w:p w:rsidR="001713BD" w:rsidRPr="00353580" w:rsidRDefault="001713BD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10.12.2020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Урок контроля знаний.</w:t>
            </w:r>
          </w:p>
          <w:p w:rsidR="001713BD" w:rsidRDefault="001713BD" w:rsidP="00BB5C43">
            <w:pPr>
              <w:jc w:val="center"/>
            </w:pP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15.12.2020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Имя числительное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24</w:t>
            </w:r>
            <w:r>
              <w:t>.</w:t>
            </w:r>
            <w:r w:rsidRPr="00270586">
              <w:t xml:space="preserve"> Значение имени числительного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17.12.2020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25</w:t>
            </w:r>
            <w:r>
              <w:t>.</w:t>
            </w:r>
            <w:r w:rsidRPr="00270586">
              <w:t xml:space="preserve"> Количественные и порядковые числительные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 xml:space="preserve">Урок развития речи.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22.12.2020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Работа с рисунком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BB5C43">
            <w:pPr>
              <w:jc w:val="center"/>
            </w:pPr>
            <w:r>
              <w:t>Творческий урок</w:t>
            </w:r>
          </w:p>
          <w:p w:rsidR="00BB5C43" w:rsidRPr="00353580" w:rsidRDefault="00BB5C43" w:rsidP="00BB5C43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24.12.2020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 26</w:t>
            </w:r>
            <w:r>
              <w:t>.</w:t>
            </w:r>
            <w:r w:rsidRPr="00270586">
              <w:t xml:space="preserve"> Правописание имён числительных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12.01.2021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 26</w:t>
            </w:r>
            <w:r>
              <w:t xml:space="preserve">. </w:t>
            </w:r>
            <w:r w:rsidRPr="00270586">
              <w:t xml:space="preserve"> Правописание имён числительных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14.01.2021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 27</w:t>
            </w:r>
            <w:r>
              <w:t>.</w:t>
            </w:r>
            <w:r w:rsidRPr="00270586">
              <w:t xml:space="preserve"> Повторение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Урок повторения.</w:t>
            </w:r>
            <w:r w:rsidR="00BB5C43">
              <w:t xml:space="preserve"> Развитие речи.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19.01.2021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Местоимение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28</w:t>
            </w:r>
            <w:r>
              <w:t>.</w:t>
            </w:r>
            <w:r w:rsidRPr="00270586">
              <w:t xml:space="preserve"> Значение местоимения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29</w:t>
            </w:r>
            <w:r>
              <w:t>.</w:t>
            </w:r>
            <w:r w:rsidRPr="00270586">
              <w:t xml:space="preserve"> Личные местоимения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26.01.2021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30</w:t>
            </w:r>
            <w:r>
              <w:t>.</w:t>
            </w:r>
            <w:r w:rsidRPr="00270586">
              <w:t xml:space="preserve"> Склонение личных местоимений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31</w:t>
            </w:r>
            <w:r>
              <w:t>.</w:t>
            </w:r>
            <w:r w:rsidRPr="00270586">
              <w:t xml:space="preserve"> Правописание падежных окончаний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lastRenderedPageBreak/>
              <w:t>2.02.2021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32</w:t>
            </w:r>
            <w:r>
              <w:t>.</w:t>
            </w:r>
            <w:r w:rsidRPr="00270586">
              <w:t xml:space="preserve"> Повторение. </w:t>
            </w:r>
            <w:r w:rsidRPr="00270586">
              <w:rPr>
                <w:b/>
                <w:i/>
              </w:rPr>
              <w:t>Словарный диктант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>
              <w:t xml:space="preserve">Урок повторения материала.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4.02.2021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Глагол</w:t>
            </w:r>
          </w:p>
          <w:p w:rsidR="00BB5C43" w:rsidRPr="00D72437" w:rsidRDefault="00BB5C43" w:rsidP="00BB5C43">
            <w:pPr>
              <w:rPr>
                <w:b/>
                <w:i/>
              </w:rPr>
            </w:pPr>
            <w:r w:rsidRPr="00270586">
              <w:t>§</w:t>
            </w:r>
            <w:r>
              <w:t xml:space="preserve"> </w:t>
            </w:r>
            <w:r w:rsidRPr="00270586">
              <w:t>33</w:t>
            </w:r>
            <w:r>
              <w:t>.</w:t>
            </w:r>
            <w:r w:rsidRPr="00270586">
              <w:t xml:space="preserve"> Повторение значения глагола</w:t>
            </w:r>
            <w:r>
              <w:t>.</w:t>
            </w:r>
            <w:r w:rsidRPr="00270586">
              <w:t xml:space="preserve">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34</w:t>
            </w:r>
            <w:r>
              <w:t>.</w:t>
            </w:r>
            <w:r w:rsidRPr="00270586">
              <w:t xml:space="preserve"> Времена глагола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 w:rsidRPr="00270586">
              <w:t>§</w:t>
            </w:r>
            <w:r>
              <w:t xml:space="preserve"> </w:t>
            </w:r>
            <w:r w:rsidRPr="00270586">
              <w:t>35</w:t>
            </w:r>
            <w:r>
              <w:t>.</w:t>
            </w:r>
            <w:r w:rsidRPr="00270586">
              <w:t xml:space="preserve"> Спряжение глагола</w:t>
            </w:r>
            <w:r>
              <w:t>.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36</w:t>
            </w:r>
            <w:r>
              <w:t>.</w:t>
            </w:r>
            <w:r w:rsidRPr="00270586">
              <w:t xml:space="preserve"> Настоящее время глагола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16.02.2021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37</w:t>
            </w:r>
            <w:r>
              <w:t>.</w:t>
            </w:r>
            <w:r w:rsidRPr="00270586">
              <w:t xml:space="preserve"> Прошедшее время глагола</w:t>
            </w:r>
            <w:r>
              <w:t>.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38</w:t>
            </w:r>
            <w:r>
              <w:t>.</w:t>
            </w:r>
            <w:r w:rsidRPr="00270586">
              <w:t xml:space="preserve"> Спряжение глагола в прошедшем времени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 w:rsidRPr="00270586">
              <w:t>§</w:t>
            </w:r>
            <w:r>
              <w:t xml:space="preserve"> </w:t>
            </w:r>
            <w:r w:rsidRPr="00270586">
              <w:t>39</w:t>
            </w:r>
            <w:r>
              <w:t>.</w:t>
            </w:r>
            <w:r w:rsidRPr="00270586">
              <w:t xml:space="preserve"> Будущее время глагола</w:t>
            </w:r>
            <w:r>
              <w:t>.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40</w:t>
            </w:r>
            <w:r>
              <w:t>.</w:t>
            </w:r>
            <w:r w:rsidRPr="00270586">
              <w:t xml:space="preserve"> Спряжение глаголов в будущем времени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 41</w:t>
            </w:r>
            <w:r>
              <w:t>.</w:t>
            </w:r>
            <w:r w:rsidRPr="00270586">
              <w:t xml:space="preserve"> Роль глагола в предложении</w:t>
            </w:r>
            <w:r>
              <w:t>.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42</w:t>
            </w:r>
            <w:r>
              <w:t>.</w:t>
            </w:r>
            <w:r w:rsidRPr="00270586">
              <w:t xml:space="preserve"> Повторение. Правописание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Обучающий урок.</w:t>
            </w:r>
            <w:r w:rsidR="00BB5C43">
              <w:t xml:space="preserve">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4.03.2021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Наречие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43</w:t>
            </w:r>
            <w:r>
              <w:t xml:space="preserve">. </w:t>
            </w:r>
            <w:r w:rsidRPr="00270586">
              <w:t>Значение наречия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Обучающий урок.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9.03.2021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44</w:t>
            </w:r>
            <w:r>
              <w:t>.</w:t>
            </w:r>
            <w:r w:rsidRPr="00270586">
              <w:t xml:space="preserve"> Наречия, отвечающие на вопросы</w:t>
            </w:r>
            <w:proofErr w:type="gramStart"/>
            <w:r w:rsidRPr="00270586">
              <w:t xml:space="preserve">  </w:t>
            </w:r>
            <w:r w:rsidRPr="00270586">
              <w:rPr>
                <w:b/>
                <w:i/>
              </w:rPr>
              <w:t>К</w:t>
            </w:r>
            <w:proofErr w:type="gramEnd"/>
            <w:r w:rsidRPr="00270586">
              <w:rPr>
                <w:b/>
                <w:i/>
              </w:rPr>
              <w:t>огда? Где? Как?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11.03.2021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 w:rsidRPr="00270586">
              <w:t>§</w:t>
            </w:r>
            <w:r>
              <w:t xml:space="preserve"> </w:t>
            </w:r>
            <w:r w:rsidRPr="00270586">
              <w:t>45</w:t>
            </w:r>
            <w:r>
              <w:t xml:space="preserve">. </w:t>
            </w:r>
            <w:r w:rsidRPr="00270586">
              <w:t xml:space="preserve">Правописание наречия </w:t>
            </w:r>
            <w:r>
              <w:t>.</w:t>
            </w:r>
            <w:r w:rsidRPr="00270586">
              <w:t xml:space="preserve">            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46</w:t>
            </w:r>
            <w:r>
              <w:t>.</w:t>
            </w:r>
            <w:r w:rsidRPr="00270586">
              <w:t xml:space="preserve">  Повторение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1713BD">
            <w:pPr>
              <w:jc w:val="center"/>
            </w:pPr>
            <w:r>
              <w:t>Повторение. Развитие речи.</w:t>
            </w:r>
          </w:p>
          <w:p w:rsidR="001713BD" w:rsidRPr="00353580" w:rsidRDefault="001713BD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>
              <w:t>Урок контроля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Союз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47</w:t>
            </w:r>
            <w:r>
              <w:t>.</w:t>
            </w:r>
            <w:r w:rsidRPr="00270586">
              <w:t xml:space="preserve"> Значение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30.03.2021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 w:rsidRPr="00270586">
              <w:t>§</w:t>
            </w:r>
            <w:r>
              <w:t xml:space="preserve"> </w:t>
            </w:r>
            <w:r w:rsidRPr="00270586">
              <w:t>48</w:t>
            </w:r>
            <w:r>
              <w:t>.</w:t>
            </w:r>
            <w:r w:rsidRPr="00270586">
              <w:t xml:space="preserve"> Соединительные союзы   (</w:t>
            </w:r>
            <w:proofErr w:type="spellStart"/>
            <w:r w:rsidRPr="00270586">
              <w:rPr>
                <w:b/>
                <w:i/>
              </w:rPr>
              <w:t>бла</w:t>
            </w:r>
            <w:proofErr w:type="spellEnd"/>
            <w:r w:rsidRPr="00270586">
              <w:rPr>
                <w:b/>
                <w:i/>
              </w:rPr>
              <w:t xml:space="preserve">, да, </w:t>
            </w:r>
            <w:proofErr w:type="spellStart"/>
            <w:r w:rsidRPr="00270586">
              <w:rPr>
                <w:b/>
                <w:i/>
              </w:rPr>
              <w:t>эмда</w:t>
            </w:r>
            <w:proofErr w:type="spellEnd"/>
            <w:r w:rsidRPr="00270586">
              <w:t xml:space="preserve">) 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49</w:t>
            </w:r>
            <w:r>
              <w:t>.</w:t>
            </w:r>
            <w:r w:rsidRPr="00270586">
              <w:t xml:space="preserve"> 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  <w:rPr>
                <w:b/>
                <w:i/>
              </w:rPr>
            </w:pPr>
            <w:r w:rsidRPr="00270586">
              <w:rPr>
                <w:b/>
                <w:i/>
              </w:rPr>
              <w:t>Предложение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50</w:t>
            </w:r>
            <w:r>
              <w:t xml:space="preserve">. </w:t>
            </w:r>
            <w:r w:rsidRPr="00270586">
              <w:t xml:space="preserve"> Повторение о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lastRenderedPageBreak/>
              <w:t>6.04.2021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51</w:t>
            </w:r>
            <w:r>
              <w:t>.</w:t>
            </w:r>
            <w:r w:rsidRPr="00270586">
              <w:t xml:space="preserve"> Члены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8.04.2021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52</w:t>
            </w:r>
            <w:r>
              <w:t xml:space="preserve">. </w:t>
            </w:r>
            <w:r w:rsidRPr="00270586">
              <w:t xml:space="preserve"> Главные члены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20.04.2021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53</w:t>
            </w:r>
            <w:r>
              <w:t xml:space="preserve">. </w:t>
            </w:r>
            <w:r w:rsidRPr="00270586">
              <w:t xml:space="preserve"> Второстепенные члены предложения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54</w:t>
            </w:r>
            <w:r>
              <w:t xml:space="preserve">. </w:t>
            </w:r>
            <w:r w:rsidRPr="00270586">
              <w:t xml:space="preserve"> Дополнение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22.04.2021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r w:rsidRPr="00270586">
              <w:t>§</w:t>
            </w:r>
            <w:r>
              <w:t xml:space="preserve"> </w:t>
            </w:r>
            <w:r w:rsidRPr="00270586">
              <w:t>55</w:t>
            </w:r>
            <w:r>
              <w:t>.</w:t>
            </w:r>
            <w:r w:rsidRPr="00270586">
              <w:t xml:space="preserve"> Определение.             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56</w:t>
            </w:r>
            <w:r>
              <w:t xml:space="preserve">. </w:t>
            </w:r>
            <w:proofErr w:type="spellStart"/>
            <w:r w:rsidRPr="00270586">
              <w:t>Обстятельство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27.04.2021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57</w:t>
            </w:r>
            <w:r>
              <w:t xml:space="preserve">. </w:t>
            </w:r>
            <w:r w:rsidRPr="00270586">
              <w:t xml:space="preserve"> Однородные члены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rPr>
                <w:b/>
                <w:i/>
              </w:rPr>
            </w:pPr>
            <w:r w:rsidRPr="00270586">
              <w:t>§</w:t>
            </w:r>
            <w:r>
              <w:t xml:space="preserve"> </w:t>
            </w:r>
            <w:r w:rsidRPr="00270586">
              <w:t>57</w:t>
            </w:r>
            <w:r>
              <w:t>.</w:t>
            </w:r>
            <w:r w:rsidRPr="00270586">
              <w:t xml:space="preserve"> Однородные члены предложения</w:t>
            </w:r>
            <w:r w:rsidRPr="00270586">
              <w:rPr>
                <w:b/>
                <w:i/>
              </w:rPr>
              <w:t xml:space="preserve"> </w:t>
            </w:r>
          </w:p>
          <w:p w:rsidR="00BB5C43" w:rsidRPr="00270586" w:rsidRDefault="00BB5C43" w:rsidP="00BB5C43">
            <w:r w:rsidRPr="00270586">
              <w:rPr>
                <w:b/>
                <w:i/>
              </w:rPr>
              <w:t>Словарный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4.05.2021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58</w:t>
            </w:r>
            <w:r>
              <w:t xml:space="preserve">. </w:t>
            </w:r>
            <w:r w:rsidRPr="00270586">
              <w:t xml:space="preserve">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Повторение. Развитие речи.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6.04.2021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59</w:t>
            </w:r>
            <w:r>
              <w:t>.</w:t>
            </w:r>
            <w:r w:rsidRPr="00270586">
              <w:t xml:space="preserve"> Простые и сложные предложения</w:t>
            </w:r>
          </w:p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60</w:t>
            </w:r>
            <w:r>
              <w:t>.</w:t>
            </w:r>
            <w:r w:rsidRPr="00270586">
              <w:t xml:space="preserve"> Сложные предложения с союзами</w:t>
            </w:r>
            <w:proofErr w:type="gramStart"/>
            <w:r w:rsidRPr="00270586">
              <w:t xml:space="preserve">  </w:t>
            </w:r>
            <w:r w:rsidRPr="00270586">
              <w:rPr>
                <w:b/>
                <w:i/>
              </w:rPr>
              <w:t>Д</w:t>
            </w:r>
            <w:proofErr w:type="gramEnd"/>
            <w:r w:rsidRPr="00270586">
              <w:rPr>
                <w:b/>
                <w:i/>
              </w:rPr>
              <w:t xml:space="preserve">а, </w:t>
            </w:r>
            <w:proofErr w:type="spellStart"/>
            <w:r w:rsidRPr="00270586">
              <w:rPr>
                <w:b/>
                <w:i/>
              </w:rPr>
              <w:t>эмда</w:t>
            </w:r>
            <w:proofErr w:type="spellEnd"/>
            <w:r w:rsidRPr="0027058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BB5C43" w:rsidP="00BB5C43">
            <w:pPr>
              <w:jc w:val="center"/>
            </w:pPr>
            <w:r w:rsidRPr="00A67D7B">
              <w:t>Урок сообщения новых знаний.</w:t>
            </w:r>
          </w:p>
          <w:p w:rsidR="00BB5C43" w:rsidRDefault="00BB5C43" w:rsidP="00BB5C43">
            <w:pPr>
              <w:jc w:val="center"/>
            </w:pPr>
            <w:r>
              <w:t>Развитие письма и речи.</w:t>
            </w:r>
          </w:p>
          <w:p w:rsidR="001713BD" w:rsidRPr="00353580" w:rsidRDefault="001713BD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61</w:t>
            </w:r>
            <w:r>
              <w:t>.</w:t>
            </w:r>
            <w:r w:rsidRPr="00270586">
              <w:t xml:space="preserve"> Сложные предложения с союзами</w:t>
            </w:r>
            <w:proofErr w:type="gramStart"/>
            <w:r w:rsidRPr="00270586">
              <w:t xml:space="preserve">   </w:t>
            </w:r>
            <w:r w:rsidRPr="00270586">
              <w:rPr>
                <w:b/>
                <w:i/>
                <w:u w:val="single"/>
              </w:rPr>
              <w:t>Н</w:t>
            </w:r>
            <w:proofErr w:type="gramEnd"/>
            <w:r w:rsidRPr="00270586">
              <w:rPr>
                <w:b/>
                <w:i/>
                <w:u w:val="single"/>
              </w:rPr>
              <w:t xml:space="preserve">е, </w:t>
            </w:r>
            <w:proofErr w:type="spellStart"/>
            <w:r w:rsidRPr="00270586">
              <w:rPr>
                <w:b/>
                <w:i/>
                <w:u w:val="single"/>
              </w:rPr>
              <w:t>неда</w:t>
            </w:r>
            <w:proofErr w:type="spellEnd"/>
            <w:r w:rsidRPr="00270586">
              <w:rPr>
                <w:b/>
                <w:i/>
                <w:u w:val="single"/>
              </w:rPr>
              <w:t xml:space="preserve">, </w:t>
            </w:r>
            <w:proofErr w:type="spellStart"/>
            <w:r w:rsidRPr="00270586">
              <w:rPr>
                <w:b/>
                <w:i/>
                <w:u w:val="single"/>
              </w:rPr>
              <w:t>бир</w:t>
            </w:r>
            <w:proofErr w:type="spellEnd"/>
            <w:r w:rsidRPr="00270586">
              <w:rPr>
                <w:b/>
                <w:i/>
                <w:u w:val="single"/>
              </w:rPr>
              <w:t xml:space="preserve"> да</w:t>
            </w:r>
            <w:r w:rsidRPr="00270586">
              <w:rPr>
                <w:b/>
              </w:rPr>
              <w:t xml:space="preserve">.                                                                     </w:t>
            </w:r>
            <w:r w:rsidRPr="00270586">
              <w:t>§</w:t>
            </w:r>
            <w:r>
              <w:t xml:space="preserve"> </w:t>
            </w:r>
            <w:r w:rsidRPr="00270586">
              <w:t>62</w:t>
            </w:r>
            <w:r>
              <w:t xml:space="preserve">. </w:t>
            </w:r>
            <w:r w:rsidRPr="00270586">
              <w:t xml:space="preserve"> Запятая в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D" w:rsidRDefault="001713BD" w:rsidP="001713BD">
            <w:pPr>
              <w:jc w:val="center"/>
            </w:pPr>
            <w:r w:rsidRPr="00A67D7B">
              <w:t>Урок сообщения новых знаний.</w:t>
            </w:r>
            <w:r>
              <w:t xml:space="preserve"> </w:t>
            </w:r>
          </w:p>
          <w:p w:rsidR="00BB5C43" w:rsidRPr="00353580" w:rsidRDefault="00BB5C43" w:rsidP="001713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13.05.2021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§</w:t>
            </w:r>
            <w:r>
              <w:t xml:space="preserve"> </w:t>
            </w:r>
            <w:r w:rsidRPr="00270586">
              <w:t>63</w:t>
            </w:r>
            <w:r>
              <w:t>.</w:t>
            </w:r>
            <w:r w:rsidRPr="00270586">
              <w:t xml:space="preserve">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Урок повторения. Развитие речи</w:t>
            </w:r>
            <w:r w:rsidR="00BB5C43">
              <w:t xml:space="preserve">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Контрольный  диктант</w:t>
            </w:r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 xml:space="preserve">Урок контроля знаний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rPr>
                <w:b/>
                <w:i/>
              </w:rPr>
            </w:pPr>
            <w:r w:rsidRPr="00270586">
              <w:rPr>
                <w:b/>
                <w:i/>
              </w:rPr>
              <w:t>Повторение пройденного материала за год</w:t>
            </w:r>
            <w:r>
              <w:rPr>
                <w:b/>
                <w:i/>
              </w:rPr>
              <w:t>.</w:t>
            </w:r>
          </w:p>
          <w:p w:rsidR="00BB5C43" w:rsidRPr="00270586" w:rsidRDefault="00BB5C43" w:rsidP="00BB5C43">
            <w:r w:rsidRPr="00270586">
              <w:t>Звуки. Слог. Ударение. Словообразование</w:t>
            </w:r>
            <w:r w:rsidR="0080582F" w:rsidRPr="00270586">
              <w:t xml:space="preserve"> Имя существительное. Глагол.  Имя числительное. Наречие.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>Урок повторения изученного материала в 4 классе</w:t>
            </w:r>
            <w:r w:rsidR="00BB5C43">
              <w:t xml:space="preserve">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  <w:tr w:rsidR="00057FFB" w:rsidRPr="00270586" w:rsidTr="00805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BB5C43" w:rsidP="00BB5C43">
            <w:pPr>
              <w:jc w:val="center"/>
              <w:rPr>
                <w:b/>
              </w:rPr>
            </w:pPr>
            <w:r w:rsidRPr="00057FFB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057FFB" w:rsidRDefault="00057FFB" w:rsidP="00057FFB">
            <w:pPr>
              <w:jc w:val="center"/>
              <w:rPr>
                <w:b/>
              </w:rPr>
            </w:pPr>
            <w:r w:rsidRPr="00057FFB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r w:rsidRPr="00270586">
              <w:t>Итоговый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Default="001713BD" w:rsidP="00BB5C43">
            <w:pPr>
              <w:jc w:val="center"/>
            </w:pPr>
            <w:r>
              <w:t xml:space="preserve">Подведение итогов обучения за год. </w:t>
            </w:r>
          </w:p>
          <w:p w:rsidR="00BB5C43" w:rsidRPr="00353580" w:rsidRDefault="00BB5C43" w:rsidP="00BB5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80582F" w:rsidP="00BB5C43">
            <w:pPr>
              <w:jc w:val="center"/>
            </w:pPr>
            <w:r>
              <w:t>27.05.2021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3" w:rsidRPr="00270586" w:rsidRDefault="00BB5C43" w:rsidP="00BB5C43">
            <w:pPr>
              <w:jc w:val="center"/>
            </w:pPr>
          </w:p>
        </w:tc>
      </w:tr>
    </w:tbl>
    <w:p w:rsidR="00BB5C43" w:rsidRDefault="00BB5C43" w:rsidP="00BB5C43"/>
    <w:sectPr w:rsidR="00BB5C43" w:rsidSect="0080582F">
      <w:pgSz w:w="11906" w:h="16838"/>
      <w:pgMar w:top="1134" w:right="1701" w:bottom="1134" w:left="8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C43"/>
    <w:rsid w:val="00057FFB"/>
    <w:rsid w:val="001713BD"/>
    <w:rsid w:val="0019130E"/>
    <w:rsid w:val="006916E5"/>
    <w:rsid w:val="0080582F"/>
    <w:rsid w:val="00AE3517"/>
    <w:rsid w:val="00BB5C43"/>
    <w:rsid w:val="00BE3795"/>
    <w:rsid w:val="00D1376D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2020-12-10T10:17:00Z</cp:lastPrinted>
  <dcterms:created xsi:type="dcterms:W3CDTF">2020-12-03T07:32:00Z</dcterms:created>
  <dcterms:modified xsi:type="dcterms:W3CDTF">2020-12-10T10:22:00Z</dcterms:modified>
</cp:coreProperties>
</file>